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6F" w:rsidRPr="00892643" w:rsidRDefault="00B2276F" w:rsidP="00B2276F">
      <w:pPr>
        <w:pStyle w:val="Default"/>
        <w:spacing w:line="360" w:lineRule="auto"/>
        <w:jc w:val="center"/>
        <w:rPr>
          <w:sz w:val="32"/>
          <w:szCs w:val="32"/>
        </w:rPr>
      </w:pPr>
      <w:bookmarkStart w:id="0" w:name="_GoBack"/>
      <w:bookmarkEnd w:id="0"/>
      <w:r w:rsidRPr="00892643">
        <w:rPr>
          <w:b/>
          <w:bCs/>
          <w:sz w:val="32"/>
          <w:szCs w:val="32"/>
        </w:rPr>
        <w:t>REPUBLIC OF KENYA</w:t>
      </w:r>
    </w:p>
    <w:p w:rsidR="00B2276F" w:rsidRDefault="00B2276F" w:rsidP="00B2276F">
      <w:pPr>
        <w:pStyle w:val="Default"/>
        <w:spacing w:line="360" w:lineRule="auto"/>
        <w:jc w:val="center"/>
        <w:rPr>
          <w:b/>
          <w:bCs/>
          <w:sz w:val="26"/>
          <w:szCs w:val="26"/>
        </w:rPr>
      </w:pPr>
      <w:r w:rsidRPr="003C1C7A">
        <w:rPr>
          <w:b/>
          <w:bCs/>
          <w:sz w:val="26"/>
          <w:szCs w:val="26"/>
        </w:rPr>
        <w:t>IN THE SUPREME COURT OF KENYA AT NAIROBI</w:t>
      </w:r>
    </w:p>
    <w:p w:rsidR="00B2276F" w:rsidRDefault="00B2276F" w:rsidP="00B2276F">
      <w:pPr>
        <w:pStyle w:val="Default"/>
        <w:spacing w:line="360" w:lineRule="auto"/>
        <w:jc w:val="center"/>
        <w:rPr>
          <w:bCs/>
          <w:i/>
        </w:rPr>
      </w:pPr>
      <w:r w:rsidRPr="00BF3B8A">
        <w:rPr>
          <w:bCs/>
          <w:i/>
        </w:rPr>
        <w:t xml:space="preserve">(Coram: Maraga, CJ &amp; P, Mwilu, DCJ &amp; V-P, Ojwang, Wanjala, Njoki </w:t>
      </w:r>
      <w:r>
        <w:rPr>
          <w:bCs/>
          <w:i/>
        </w:rPr>
        <w:t xml:space="preserve">S. Ndung’u </w:t>
      </w:r>
      <w:r w:rsidRPr="00BF3B8A">
        <w:rPr>
          <w:bCs/>
          <w:i/>
        </w:rPr>
        <w:t>and Lenaola, SCJJ)</w:t>
      </w:r>
    </w:p>
    <w:p w:rsidR="00B2276F" w:rsidRPr="00BF3B8A" w:rsidRDefault="00B2276F" w:rsidP="00B2276F">
      <w:pPr>
        <w:pStyle w:val="Default"/>
        <w:spacing w:line="360" w:lineRule="auto"/>
        <w:jc w:val="center"/>
        <w:rPr>
          <w:bCs/>
          <w:i/>
        </w:rPr>
      </w:pPr>
    </w:p>
    <w:p w:rsidR="00B2276F" w:rsidRDefault="00B2276F" w:rsidP="00B2276F">
      <w:pPr>
        <w:jc w:val="center"/>
        <w:rPr>
          <w:rFonts w:ascii="Georgia" w:hAnsi="Georgia"/>
          <w:b/>
          <w:sz w:val="26"/>
          <w:szCs w:val="26"/>
          <w:u w:val="single"/>
        </w:rPr>
      </w:pPr>
      <w:r>
        <w:rPr>
          <w:rFonts w:ascii="Georgia" w:hAnsi="Georgia"/>
          <w:b/>
          <w:sz w:val="26"/>
          <w:szCs w:val="26"/>
        </w:rPr>
        <w:tab/>
      </w:r>
      <w:r>
        <w:rPr>
          <w:rFonts w:ascii="Georgia" w:hAnsi="Georgia"/>
          <w:b/>
          <w:sz w:val="26"/>
          <w:szCs w:val="26"/>
          <w:u w:val="single"/>
        </w:rPr>
        <w:t xml:space="preserve">ELECTION </w:t>
      </w:r>
      <w:r w:rsidRPr="008A48E6">
        <w:rPr>
          <w:rFonts w:ascii="Georgia" w:hAnsi="Georgia"/>
          <w:b/>
          <w:sz w:val="26"/>
          <w:szCs w:val="26"/>
          <w:u w:val="single"/>
        </w:rPr>
        <w:t>PETITION NO. 1 OF 2017</w:t>
      </w:r>
    </w:p>
    <w:p w:rsidR="00B2276F" w:rsidRDefault="00B2276F" w:rsidP="00B2276F">
      <w:pPr>
        <w:jc w:val="center"/>
        <w:rPr>
          <w:rFonts w:ascii="Georgia" w:hAnsi="Georgia"/>
          <w:b/>
          <w:sz w:val="26"/>
          <w:szCs w:val="26"/>
          <w:u w:val="single"/>
        </w:rPr>
      </w:pPr>
    </w:p>
    <w:p w:rsidR="00B2276F" w:rsidRPr="008A48E6" w:rsidRDefault="00B2276F" w:rsidP="00B2276F">
      <w:pPr>
        <w:jc w:val="center"/>
        <w:rPr>
          <w:rFonts w:ascii="Georgia" w:hAnsi="Georgia"/>
          <w:b/>
          <w:sz w:val="26"/>
          <w:szCs w:val="26"/>
          <w:u w:val="single"/>
        </w:rPr>
      </w:pPr>
      <w:r w:rsidRPr="008A48E6">
        <w:rPr>
          <w:rFonts w:ascii="Georgia" w:hAnsi="Georgia"/>
          <w:b/>
          <w:sz w:val="26"/>
          <w:szCs w:val="26"/>
        </w:rPr>
        <w:sym w:font="Symbol" w:char="F0BE"/>
      </w:r>
      <w:r w:rsidRPr="008A48E6">
        <w:rPr>
          <w:rFonts w:ascii="Georgia" w:hAnsi="Georgia"/>
          <w:b/>
          <w:sz w:val="26"/>
          <w:szCs w:val="26"/>
        </w:rPr>
        <w:t>BETWEEN</w:t>
      </w:r>
      <w:r w:rsidRPr="008A48E6">
        <w:rPr>
          <w:rFonts w:ascii="Georgia" w:hAnsi="Georgia"/>
          <w:b/>
          <w:sz w:val="26"/>
          <w:szCs w:val="26"/>
        </w:rPr>
        <w:sym w:font="Symbol" w:char="F0BE"/>
      </w:r>
    </w:p>
    <w:p w:rsidR="00B2276F" w:rsidRPr="008A48E6" w:rsidRDefault="00B2276F" w:rsidP="00B2276F">
      <w:pPr>
        <w:tabs>
          <w:tab w:val="left" w:pos="5940"/>
        </w:tabs>
        <w:rPr>
          <w:rFonts w:ascii="Georgia" w:hAnsi="Georgia"/>
          <w:b/>
          <w:sz w:val="26"/>
          <w:szCs w:val="26"/>
        </w:rPr>
      </w:pPr>
    </w:p>
    <w:p w:rsidR="00B2276F" w:rsidRDefault="00B2276F" w:rsidP="00B2276F">
      <w:pPr>
        <w:jc w:val="both"/>
        <w:rPr>
          <w:rFonts w:ascii="Georgia" w:hAnsi="Georgia"/>
          <w:b/>
          <w:sz w:val="26"/>
          <w:szCs w:val="26"/>
        </w:rPr>
      </w:pPr>
      <w:r w:rsidRPr="008A48E6">
        <w:rPr>
          <w:rFonts w:ascii="Georgia" w:hAnsi="Georgia"/>
          <w:b/>
          <w:sz w:val="26"/>
          <w:szCs w:val="26"/>
        </w:rPr>
        <w:t>1.  RAILA  AMOLO  ODINGA …………….……………</w:t>
      </w:r>
      <w:r>
        <w:rPr>
          <w:rFonts w:ascii="Georgia" w:hAnsi="Georgia"/>
          <w:b/>
          <w:sz w:val="26"/>
          <w:szCs w:val="26"/>
        </w:rPr>
        <w:t>…….</w:t>
      </w:r>
      <w:r w:rsidRPr="008A48E6">
        <w:rPr>
          <w:rFonts w:ascii="Georgia" w:hAnsi="Georgia"/>
          <w:b/>
          <w:sz w:val="26"/>
          <w:szCs w:val="26"/>
        </w:rPr>
        <w:t>….1</w:t>
      </w:r>
      <w:r w:rsidRPr="008A48E6">
        <w:rPr>
          <w:rFonts w:ascii="Georgia" w:hAnsi="Georgia"/>
          <w:b/>
          <w:sz w:val="26"/>
          <w:szCs w:val="26"/>
          <w:vertAlign w:val="superscript"/>
        </w:rPr>
        <w:t>ST</w:t>
      </w:r>
      <w:r>
        <w:rPr>
          <w:rFonts w:ascii="Georgia" w:hAnsi="Georgia"/>
          <w:b/>
          <w:sz w:val="26"/>
          <w:szCs w:val="26"/>
        </w:rPr>
        <w:t xml:space="preserve"> PETITIONER </w:t>
      </w:r>
      <w:r w:rsidRPr="008A48E6">
        <w:rPr>
          <w:rFonts w:ascii="Georgia" w:hAnsi="Georgia"/>
          <w:b/>
          <w:sz w:val="26"/>
          <w:szCs w:val="26"/>
        </w:rPr>
        <w:t xml:space="preserve"> </w:t>
      </w:r>
    </w:p>
    <w:p w:rsidR="00B2276F" w:rsidRPr="008A48E6" w:rsidRDefault="00B2276F" w:rsidP="00B2276F">
      <w:pPr>
        <w:jc w:val="both"/>
        <w:rPr>
          <w:rFonts w:ascii="Georgia" w:hAnsi="Georgia"/>
          <w:b/>
          <w:sz w:val="26"/>
          <w:szCs w:val="26"/>
        </w:rPr>
      </w:pPr>
      <w:r>
        <w:rPr>
          <w:rFonts w:ascii="Georgia" w:hAnsi="Georgia"/>
          <w:b/>
          <w:sz w:val="26"/>
          <w:szCs w:val="26"/>
        </w:rPr>
        <w:t xml:space="preserve">2. </w:t>
      </w:r>
      <w:r w:rsidRPr="008A48E6">
        <w:rPr>
          <w:rFonts w:ascii="Georgia" w:hAnsi="Georgia"/>
          <w:b/>
          <w:sz w:val="26"/>
          <w:szCs w:val="26"/>
        </w:rPr>
        <w:t>STEPHEN KALONZO MUSYOKA …………</w:t>
      </w:r>
      <w:r>
        <w:rPr>
          <w:rFonts w:ascii="Georgia" w:hAnsi="Georgia"/>
          <w:b/>
          <w:sz w:val="26"/>
          <w:szCs w:val="26"/>
        </w:rPr>
        <w:t>……</w:t>
      </w:r>
      <w:r w:rsidRPr="008A48E6">
        <w:rPr>
          <w:rFonts w:ascii="Georgia" w:hAnsi="Georgia"/>
          <w:b/>
          <w:sz w:val="26"/>
          <w:szCs w:val="26"/>
        </w:rPr>
        <w:t>……..…2</w:t>
      </w:r>
      <w:r w:rsidRPr="008A48E6">
        <w:rPr>
          <w:rFonts w:ascii="Georgia" w:hAnsi="Georgia"/>
          <w:b/>
          <w:sz w:val="26"/>
          <w:szCs w:val="26"/>
          <w:vertAlign w:val="superscript"/>
        </w:rPr>
        <w:t>ND</w:t>
      </w:r>
      <w:r w:rsidRPr="008A48E6">
        <w:rPr>
          <w:rFonts w:ascii="Georgia" w:hAnsi="Georgia"/>
          <w:b/>
          <w:sz w:val="26"/>
          <w:szCs w:val="26"/>
        </w:rPr>
        <w:t xml:space="preserve"> PETITIONER</w:t>
      </w:r>
    </w:p>
    <w:p w:rsidR="00B2276F" w:rsidRPr="008A48E6" w:rsidRDefault="00B2276F" w:rsidP="00B2276F">
      <w:pPr>
        <w:rPr>
          <w:rFonts w:ascii="Georgia" w:hAnsi="Georgia"/>
          <w:b/>
          <w:sz w:val="26"/>
          <w:szCs w:val="26"/>
        </w:rPr>
      </w:pPr>
    </w:p>
    <w:p w:rsidR="00B2276F" w:rsidRPr="008A48E6" w:rsidRDefault="00B2276F" w:rsidP="00B2276F">
      <w:pPr>
        <w:jc w:val="center"/>
        <w:rPr>
          <w:rFonts w:ascii="Georgia" w:hAnsi="Georgia"/>
          <w:b/>
          <w:sz w:val="26"/>
          <w:szCs w:val="26"/>
        </w:rPr>
      </w:pPr>
      <w:r w:rsidRPr="008A48E6">
        <w:rPr>
          <w:rFonts w:ascii="Georgia" w:hAnsi="Georgia"/>
          <w:b/>
          <w:sz w:val="26"/>
          <w:szCs w:val="26"/>
        </w:rPr>
        <w:sym w:font="Symbol" w:char="F0BE"/>
      </w:r>
      <w:r w:rsidRPr="008A48E6">
        <w:rPr>
          <w:rFonts w:ascii="Georgia" w:hAnsi="Georgia"/>
          <w:b/>
          <w:sz w:val="26"/>
          <w:szCs w:val="26"/>
        </w:rPr>
        <w:t>AND</w:t>
      </w:r>
      <w:r w:rsidRPr="008A48E6">
        <w:rPr>
          <w:rFonts w:ascii="Georgia" w:hAnsi="Georgia"/>
          <w:b/>
          <w:sz w:val="26"/>
          <w:szCs w:val="26"/>
        </w:rPr>
        <w:sym w:font="Symbol" w:char="F0BE"/>
      </w:r>
    </w:p>
    <w:p w:rsidR="00B2276F" w:rsidRPr="008A48E6" w:rsidRDefault="00B2276F" w:rsidP="00B2276F">
      <w:pPr>
        <w:jc w:val="center"/>
        <w:rPr>
          <w:rFonts w:ascii="Georgia" w:hAnsi="Georgia"/>
          <w:b/>
          <w:sz w:val="26"/>
          <w:szCs w:val="26"/>
        </w:rPr>
      </w:pPr>
    </w:p>
    <w:p w:rsidR="00B2276F" w:rsidRPr="008A48E6" w:rsidRDefault="00B2276F" w:rsidP="00B2276F">
      <w:pPr>
        <w:spacing w:line="240" w:lineRule="auto"/>
        <w:rPr>
          <w:rFonts w:ascii="Georgia" w:hAnsi="Georgia"/>
          <w:b/>
          <w:sz w:val="26"/>
          <w:szCs w:val="26"/>
        </w:rPr>
      </w:pPr>
      <w:r w:rsidRPr="008A48E6">
        <w:rPr>
          <w:rFonts w:ascii="Georgia" w:hAnsi="Georgia"/>
          <w:b/>
          <w:sz w:val="26"/>
          <w:szCs w:val="26"/>
        </w:rPr>
        <w:t xml:space="preserve">1.  INDEPENDENT ELECTORAL AND </w:t>
      </w:r>
    </w:p>
    <w:p w:rsidR="00B2276F" w:rsidRPr="008A48E6" w:rsidRDefault="00B2276F" w:rsidP="00B2276F">
      <w:pPr>
        <w:spacing w:after="0" w:line="240" w:lineRule="auto"/>
        <w:ind w:left="284"/>
        <w:jc w:val="both"/>
        <w:rPr>
          <w:rFonts w:ascii="Georgia" w:hAnsi="Georgia"/>
          <w:b/>
          <w:sz w:val="26"/>
          <w:szCs w:val="26"/>
        </w:rPr>
      </w:pPr>
      <w:r w:rsidRPr="008A48E6">
        <w:rPr>
          <w:rFonts w:ascii="Georgia" w:hAnsi="Georgia"/>
          <w:b/>
          <w:sz w:val="26"/>
          <w:szCs w:val="26"/>
        </w:rPr>
        <w:t xml:space="preserve"> BOUNDARIES COMMISSION…………</w:t>
      </w:r>
      <w:r>
        <w:rPr>
          <w:rFonts w:ascii="Georgia" w:hAnsi="Georgia"/>
          <w:b/>
          <w:sz w:val="26"/>
          <w:szCs w:val="26"/>
        </w:rPr>
        <w:t>…..</w:t>
      </w:r>
      <w:r w:rsidRPr="008A48E6">
        <w:rPr>
          <w:rFonts w:ascii="Georgia" w:hAnsi="Georgia"/>
          <w:b/>
          <w:sz w:val="26"/>
          <w:szCs w:val="26"/>
        </w:rPr>
        <w:t>….…………1</w:t>
      </w:r>
      <w:r w:rsidRPr="008A48E6">
        <w:rPr>
          <w:rFonts w:ascii="Georgia" w:hAnsi="Georgia"/>
          <w:b/>
          <w:sz w:val="26"/>
          <w:szCs w:val="26"/>
          <w:vertAlign w:val="superscript"/>
        </w:rPr>
        <w:t>ST</w:t>
      </w:r>
      <w:r w:rsidRPr="008A48E6">
        <w:rPr>
          <w:rFonts w:ascii="Georgia" w:hAnsi="Georgia"/>
          <w:b/>
          <w:sz w:val="26"/>
          <w:szCs w:val="26"/>
        </w:rPr>
        <w:t xml:space="preserve"> </w:t>
      </w:r>
      <w:r>
        <w:rPr>
          <w:rFonts w:ascii="Georgia" w:hAnsi="Georgia"/>
          <w:b/>
          <w:sz w:val="26"/>
          <w:szCs w:val="26"/>
        </w:rPr>
        <w:t>RESPONDENT</w:t>
      </w:r>
    </w:p>
    <w:p w:rsidR="00B2276F" w:rsidRPr="008A48E6" w:rsidRDefault="00B2276F" w:rsidP="00B2276F">
      <w:pPr>
        <w:spacing w:after="0"/>
        <w:jc w:val="both"/>
        <w:rPr>
          <w:rFonts w:ascii="Georgia" w:hAnsi="Georgia"/>
          <w:b/>
          <w:sz w:val="26"/>
          <w:szCs w:val="26"/>
        </w:rPr>
      </w:pPr>
    </w:p>
    <w:p w:rsidR="00B2276F" w:rsidRPr="008A48E6" w:rsidRDefault="00B2276F" w:rsidP="00B2276F">
      <w:pPr>
        <w:spacing w:line="240" w:lineRule="auto"/>
        <w:jc w:val="both"/>
        <w:rPr>
          <w:rFonts w:ascii="Georgia" w:hAnsi="Georgia"/>
          <w:b/>
          <w:sz w:val="26"/>
          <w:szCs w:val="26"/>
        </w:rPr>
      </w:pPr>
      <w:r w:rsidRPr="008A48E6">
        <w:rPr>
          <w:rFonts w:ascii="Georgia" w:hAnsi="Georgia"/>
          <w:b/>
          <w:sz w:val="26"/>
          <w:szCs w:val="26"/>
        </w:rPr>
        <w:t xml:space="preserve">2. CHAIRPERSON, INDEPENDENT ELECTORAL </w:t>
      </w:r>
    </w:p>
    <w:p w:rsidR="00B2276F" w:rsidRPr="008A48E6" w:rsidRDefault="00B2276F" w:rsidP="00B2276F">
      <w:pPr>
        <w:spacing w:after="0" w:line="240" w:lineRule="auto"/>
        <w:jc w:val="both"/>
        <w:rPr>
          <w:rFonts w:ascii="Georgia" w:hAnsi="Georgia"/>
          <w:b/>
          <w:sz w:val="26"/>
          <w:szCs w:val="26"/>
        </w:rPr>
      </w:pPr>
      <w:r w:rsidRPr="008A48E6">
        <w:rPr>
          <w:rFonts w:ascii="Georgia" w:hAnsi="Georgia"/>
          <w:b/>
          <w:sz w:val="26"/>
          <w:szCs w:val="26"/>
        </w:rPr>
        <w:t xml:space="preserve">     AND BOUNDARIES COMMISSION……..…</w:t>
      </w:r>
      <w:r>
        <w:rPr>
          <w:rFonts w:ascii="Georgia" w:hAnsi="Georgia"/>
          <w:b/>
          <w:sz w:val="26"/>
          <w:szCs w:val="26"/>
        </w:rPr>
        <w:t>….</w:t>
      </w:r>
      <w:r w:rsidRPr="008A48E6">
        <w:rPr>
          <w:rFonts w:ascii="Georgia" w:hAnsi="Georgia"/>
          <w:b/>
          <w:sz w:val="26"/>
          <w:szCs w:val="26"/>
        </w:rPr>
        <w:t>……..2</w:t>
      </w:r>
      <w:r w:rsidRPr="008A48E6">
        <w:rPr>
          <w:rFonts w:ascii="Georgia" w:hAnsi="Georgia"/>
          <w:b/>
          <w:sz w:val="26"/>
          <w:szCs w:val="26"/>
          <w:vertAlign w:val="superscript"/>
        </w:rPr>
        <w:t>ND</w:t>
      </w:r>
      <w:r w:rsidRPr="008A48E6">
        <w:rPr>
          <w:rFonts w:ascii="Georgia" w:hAnsi="Georgia"/>
          <w:b/>
          <w:sz w:val="26"/>
          <w:szCs w:val="26"/>
        </w:rPr>
        <w:t xml:space="preserve"> </w:t>
      </w:r>
      <w:r>
        <w:rPr>
          <w:rFonts w:ascii="Georgia" w:hAnsi="Georgia"/>
          <w:b/>
          <w:sz w:val="26"/>
          <w:szCs w:val="26"/>
        </w:rPr>
        <w:t>RESPONDENT</w:t>
      </w:r>
    </w:p>
    <w:p w:rsidR="00B2276F" w:rsidRPr="008A48E6" w:rsidRDefault="00B2276F" w:rsidP="00B2276F">
      <w:pPr>
        <w:spacing w:after="0" w:line="240" w:lineRule="auto"/>
        <w:jc w:val="both"/>
        <w:rPr>
          <w:rFonts w:ascii="Georgia" w:hAnsi="Georgia"/>
          <w:b/>
          <w:sz w:val="26"/>
          <w:szCs w:val="26"/>
        </w:rPr>
      </w:pPr>
    </w:p>
    <w:p w:rsidR="00B2276F" w:rsidRPr="008A48E6" w:rsidRDefault="00B2276F" w:rsidP="00B2276F">
      <w:pPr>
        <w:jc w:val="both"/>
        <w:rPr>
          <w:rFonts w:ascii="Georgia" w:hAnsi="Georgia"/>
          <w:b/>
          <w:sz w:val="26"/>
          <w:szCs w:val="26"/>
        </w:rPr>
      </w:pPr>
      <w:r w:rsidRPr="008A48E6">
        <w:rPr>
          <w:rFonts w:ascii="Georgia" w:hAnsi="Georgia"/>
          <w:b/>
          <w:sz w:val="26"/>
          <w:szCs w:val="26"/>
        </w:rPr>
        <w:t>3. H.E UHURU MUIGAI KENYATTA……..…</w:t>
      </w:r>
      <w:r>
        <w:rPr>
          <w:rFonts w:ascii="Georgia" w:hAnsi="Georgia"/>
          <w:b/>
          <w:sz w:val="26"/>
          <w:szCs w:val="26"/>
        </w:rPr>
        <w:t>…..</w:t>
      </w:r>
      <w:r w:rsidRPr="008A48E6">
        <w:rPr>
          <w:rFonts w:ascii="Georgia" w:hAnsi="Georgia"/>
          <w:b/>
          <w:sz w:val="26"/>
          <w:szCs w:val="26"/>
        </w:rPr>
        <w:t>……….3</w:t>
      </w:r>
      <w:r w:rsidRPr="008A48E6">
        <w:rPr>
          <w:rFonts w:ascii="Georgia" w:hAnsi="Georgia"/>
          <w:b/>
          <w:sz w:val="26"/>
          <w:szCs w:val="26"/>
          <w:vertAlign w:val="superscript"/>
        </w:rPr>
        <w:t>RD</w:t>
      </w:r>
      <w:r w:rsidRPr="008A48E6">
        <w:rPr>
          <w:rFonts w:ascii="Georgia" w:hAnsi="Georgia"/>
          <w:b/>
          <w:sz w:val="26"/>
          <w:szCs w:val="26"/>
        </w:rPr>
        <w:t xml:space="preserve"> </w:t>
      </w:r>
      <w:r>
        <w:rPr>
          <w:rFonts w:ascii="Georgia" w:hAnsi="Georgia"/>
          <w:b/>
          <w:sz w:val="26"/>
          <w:szCs w:val="26"/>
        </w:rPr>
        <w:t>RESPONDENT</w:t>
      </w:r>
    </w:p>
    <w:p w:rsidR="00B2276F" w:rsidRDefault="00B2276F" w:rsidP="00B2276F">
      <w:pPr>
        <w:jc w:val="center"/>
        <w:rPr>
          <w:rFonts w:ascii="Georgia" w:hAnsi="Georgia"/>
          <w:b/>
          <w:sz w:val="26"/>
          <w:szCs w:val="26"/>
          <w:u w:val="single"/>
        </w:rPr>
      </w:pPr>
    </w:p>
    <w:p w:rsidR="00B2276F" w:rsidRPr="00F43F91" w:rsidRDefault="00B2276F" w:rsidP="00B2276F">
      <w:pPr>
        <w:rPr>
          <w:rFonts w:ascii="Georgia" w:hAnsi="Georgia"/>
          <w:b/>
          <w:sz w:val="26"/>
          <w:szCs w:val="26"/>
          <w:u w:val="single"/>
        </w:rPr>
      </w:pPr>
    </w:p>
    <w:p w:rsidR="00B2276F" w:rsidRPr="00E66357" w:rsidRDefault="00B2276F" w:rsidP="00B2276F">
      <w:pPr>
        <w:jc w:val="center"/>
        <w:rPr>
          <w:rFonts w:ascii="Georgia" w:hAnsi="Georgia"/>
          <w:b/>
          <w:sz w:val="32"/>
          <w:szCs w:val="32"/>
          <w:u w:val="double"/>
        </w:rPr>
      </w:pPr>
      <w:r w:rsidRPr="00E66357">
        <w:rPr>
          <w:rFonts w:ascii="Georgia" w:hAnsi="Georgia"/>
          <w:b/>
          <w:sz w:val="32"/>
          <w:szCs w:val="32"/>
          <w:u w:val="double"/>
        </w:rPr>
        <w:t>DETERMINATION OF PETITION WITHOUT REASONS</w:t>
      </w:r>
    </w:p>
    <w:p w:rsidR="00B2276F" w:rsidRPr="007962B9" w:rsidRDefault="00B2276F" w:rsidP="00B2276F">
      <w:pPr>
        <w:jc w:val="center"/>
        <w:rPr>
          <w:rFonts w:ascii="Georgia" w:hAnsi="Georgia"/>
          <w:i/>
          <w:sz w:val="26"/>
          <w:szCs w:val="26"/>
        </w:rPr>
      </w:pPr>
      <w:r w:rsidRPr="007962B9">
        <w:rPr>
          <w:rFonts w:ascii="Georgia" w:hAnsi="Georgia"/>
          <w:i/>
          <w:sz w:val="26"/>
          <w:szCs w:val="26"/>
        </w:rPr>
        <w:t>(Pursuant to Rule 23(1) of the Supreme Cou</w:t>
      </w:r>
      <w:r w:rsidR="007266CB">
        <w:rPr>
          <w:rFonts w:ascii="Georgia" w:hAnsi="Georgia"/>
          <w:i/>
          <w:sz w:val="26"/>
          <w:szCs w:val="26"/>
        </w:rPr>
        <w:t>rt (Presidential Election Rules) 2017</w:t>
      </w:r>
    </w:p>
    <w:p w:rsidR="00B2276F" w:rsidRPr="007962B9" w:rsidRDefault="00B2276F" w:rsidP="00B2276F">
      <w:pPr>
        <w:rPr>
          <w:rFonts w:ascii="Georgia" w:hAnsi="Georgia"/>
          <w:i/>
          <w:sz w:val="26"/>
          <w:szCs w:val="26"/>
        </w:rPr>
      </w:pPr>
    </w:p>
    <w:p w:rsidR="00B2276F" w:rsidRDefault="00B2276F" w:rsidP="00B2276F">
      <w:pPr>
        <w:spacing w:after="0" w:line="360" w:lineRule="auto"/>
        <w:jc w:val="both"/>
        <w:rPr>
          <w:rFonts w:ascii="Georgia" w:hAnsi="Georgia"/>
          <w:sz w:val="26"/>
          <w:szCs w:val="26"/>
        </w:rPr>
      </w:pPr>
      <w:r w:rsidRPr="00F43F91">
        <w:rPr>
          <w:rFonts w:ascii="Georgia" w:hAnsi="Georgia"/>
          <w:b/>
          <w:sz w:val="26"/>
          <w:szCs w:val="26"/>
        </w:rPr>
        <w:t>[1]</w:t>
      </w:r>
      <w:r w:rsidRPr="00F43F91">
        <w:rPr>
          <w:rFonts w:ascii="Georgia" w:hAnsi="Georgia"/>
          <w:sz w:val="26"/>
          <w:szCs w:val="26"/>
        </w:rPr>
        <w:tab/>
        <w:t>The hearing of this Petition was concluded on Tuesday, 29</w:t>
      </w:r>
      <w:r w:rsidRPr="00F43F91">
        <w:rPr>
          <w:rFonts w:ascii="Georgia" w:hAnsi="Georgia"/>
          <w:sz w:val="26"/>
          <w:szCs w:val="26"/>
          <w:vertAlign w:val="superscript"/>
        </w:rPr>
        <w:t>th</w:t>
      </w:r>
      <w:r w:rsidRPr="00F43F91">
        <w:rPr>
          <w:rFonts w:ascii="Georgia" w:hAnsi="Georgia"/>
          <w:sz w:val="26"/>
          <w:szCs w:val="26"/>
        </w:rPr>
        <w:t xml:space="preserve"> August 2017 well after 9.00 p.m.  The Judges thereafter retreated to deliberate on the following issues for determination </w:t>
      </w:r>
      <w:r>
        <w:rPr>
          <w:rFonts w:ascii="Georgia" w:hAnsi="Georgia"/>
          <w:sz w:val="26"/>
          <w:szCs w:val="26"/>
        </w:rPr>
        <w:t>as crafted by the court:</w:t>
      </w:r>
    </w:p>
    <w:p w:rsidR="00B2276F" w:rsidRPr="00F43F91" w:rsidRDefault="00B2276F" w:rsidP="00B2276F">
      <w:pPr>
        <w:spacing w:after="0" w:line="360" w:lineRule="auto"/>
        <w:jc w:val="both"/>
        <w:rPr>
          <w:rFonts w:ascii="Georgia" w:hAnsi="Georgia"/>
          <w:sz w:val="26"/>
          <w:szCs w:val="26"/>
        </w:rPr>
      </w:pPr>
    </w:p>
    <w:p w:rsidR="00B2276F" w:rsidRPr="00F43F91" w:rsidRDefault="00B2276F" w:rsidP="00B2276F">
      <w:pPr>
        <w:spacing w:after="0" w:line="360" w:lineRule="auto"/>
        <w:ind w:left="2160" w:hanging="720"/>
        <w:jc w:val="both"/>
        <w:rPr>
          <w:rFonts w:ascii="Georgia" w:hAnsi="Georgia"/>
          <w:sz w:val="26"/>
          <w:szCs w:val="26"/>
        </w:rPr>
      </w:pPr>
      <w:r w:rsidRPr="00F43F91">
        <w:rPr>
          <w:rFonts w:ascii="Georgia" w:hAnsi="Georgia"/>
          <w:sz w:val="26"/>
          <w:szCs w:val="26"/>
        </w:rPr>
        <w:t>(i)</w:t>
      </w:r>
      <w:r w:rsidRPr="00F43F91">
        <w:rPr>
          <w:rFonts w:ascii="Georgia" w:hAnsi="Georgia"/>
          <w:sz w:val="26"/>
          <w:szCs w:val="26"/>
        </w:rPr>
        <w:tab/>
        <w:t xml:space="preserve">Whether the 2017 Presidential Election was conducted </w:t>
      </w:r>
      <w:r>
        <w:rPr>
          <w:rFonts w:ascii="Georgia" w:hAnsi="Georgia"/>
          <w:sz w:val="26"/>
          <w:szCs w:val="26"/>
        </w:rPr>
        <w:t xml:space="preserve">in accordance </w:t>
      </w:r>
      <w:r w:rsidRPr="00F43F91">
        <w:rPr>
          <w:rFonts w:ascii="Georgia" w:hAnsi="Georgia"/>
          <w:sz w:val="26"/>
          <w:szCs w:val="26"/>
        </w:rPr>
        <w:t>with the principles laid down in the Constitution and the law relating to elections.</w:t>
      </w:r>
    </w:p>
    <w:p w:rsidR="00B2276F" w:rsidRPr="00F43F91" w:rsidRDefault="00B2276F" w:rsidP="00B2276F">
      <w:pPr>
        <w:spacing w:after="0" w:line="360" w:lineRule="auto"/>
        <w:ind w:left="2160" w:hanging="720"/>
        <w:jc w:val="both"/>
        <w:rPr>
          <w:rFonts w:ascii="Georgia" w:hAnsi="Georgia"/>
          <w:sz w:val="26"/>
          <w:szCs w:val="26"/>
        </w:rPr>
      </w:pPr>
    </w:p>
    <w:p w:rsidR="00B2276F" w:rsidRPr="00F43F91" w:rsidRDefault="00B2276F" w:rsidP="00B2276F">
      <w:pPr>
        <w:spacing w:after="0" w:line="360" w:lineRule="auto"/>
        <w:ind w:left="2160" w:hanging="720"/>
        <w:jc w:val="both"/>
        <w:rPr>
          <w:rFonts w:ascii="Georgia" w:hAnsi="Georgia"/>
          <w:sz w:val="26"/>
          <w:szCs w:val="26"/>
        </w:rPr>
      </w:pPr>
      <w:r w:rsidRPr="00F43F91">
        <w:rPr>
          <w:rFonts w:ascii="Georgia" w:hAnsi="Georgia"/>
          <w:sz w:val="26"/>
          <w:szCs w:val="26"/>
        </w:rPr>
        <w:t>(ii)</w:t>
      </w:r>
      <w:r w:rsidRPr="00F43F91">
        <w:rPr>
          <w:rFonts w:ascii="Georgia" w:hAnsi="Georgia"/>
          <w:sz w:val="26"/>
          <w:szCs w:val="26"/>
        </w:rPr>
        <w:tab/>
        <w:t>Whether there were irregularities and illegalities committed in the conduct of the 2017 Presidential Election.</w:t>
      </w:r>
    </w:p>
    <w:p w:rsidR="00B2276F" w:rsidRPr="00F43F91" w:rsidRDefault="00B2276F" w:rsidP="00B2276F">
      <w:pPr>
        <w:spacing w:after="0" w:line="360" w:lineRule="auto"/>
        <w:ind w:left="2160" w:hanging="720"/>
        <w:jc w:val="both"/>
        <w:rPr>
          <w:rFonts w:ascii="Georgia" w:hAnsi="Georgia"/>
          <w:b/>
          <w:i/>
          <w:sz w:val="26"/>
          <w:szCs w:val="26"/>
        </w:rPr>
      </w:pPr>
    </w:p>
    <w:p w:rsidR="00B2276F" w:rsidRPr="00F43F91" w:rsidRDefault="00B2276F" w:rsidP="00B2276F">
      <w:pPr>
        <w:spacing w:after="0" w:line="360" w:lineRule="auto"/>
        <w:ind w:left="2160" w:hanging="720"/>
        <w:rPr>
          <w:rFonts w:ascii="Georgia" w:hAnsi="Georgia"/>
          <w:sz w:val="26"/>
          <w:szCs w:val="26"/>
        </w:rPr>
      </w:pPr>
      <w:r>
        <w:rPr>
          <w:rFonts w:ascii="Georgia" w:hAnsi="Georgia"/>
          <w:sz w:val="26"/>
          <w:szCs w:val="26"/>
        </w:rPr>
        <w:t>(</w:t>
      </w:r>
      <w:r w:rsidRPr="00F43F91">
        <w:rPr>
          <w:rFonts w:ascii="Georgia" w:hAnsi="Georgia"/>
          <w:sz w:val="26"/>
          <w:szCs w:val="26"/>
        </w:rPr>
        <w:t>iii)</w:t>
      </w:r>
      <w:r w:rsidRPr="00F43F91">
        <w:rPr>
          <w:rFonts w:ascii="Georgia" w:hAnsi="Georgia"/>
          <w:sz w:val="26"/>
          <w:szCs w:val="26"/>
        </w:rPr>
        <w:tab/>
        <w:t>If there were irregularities and illegalities, what was the</w:t>
      </w:r>
      <w:r>
        <w:rPr>
          <w:rFonts w:ascii="Georgia" w:hAnsi="Georgia"/>
          <w:sz w:val="26"/>
          <w:szCs w:val="26"/>
        </w:rPr>
        <w:t>ir impact</w:t>
      </w:r>
      <w:r w:rsidR="007266CB">
        <w:rPr>
          <w:rFonts w:ascii="Georgia" w:hAnsi="Georgia"/>
          <w:sz w:val="26"/>
          <w:szCs w:val="26"/>
        </w:rPr>
        <w:t>,</w:t>
      </w:r>
      <w:r>
        <w:rPr>
          <w:rFonts w:ascii="Georgia" w:hAnsi="Georgia"/>
          <w:sz w:val="26"/>
          <w:szCs w:val="26"/>
        </w:rPr>
        <w:t xml:space="preserve"> if any, on the</w:t>
      </w:r>
      <w:r w:rsidRPr="00F43F91">
        <w:rPr>
          <w:rFonts w:ascii="Georgia" w:hAnsi="Georgia"/>
          <w:sz w:val="26"/>
          <w:szCs w:val="26"/>
        </w:rPr>
        <w:t xml:space="preserve"> integrity of the election?</w:t>
      </w:r>
    </w:p>
    <w:p w:rsidR="00B2276F" w:rsidRPr="00F43F91" w:rsidRDefault="00B2276F" w:rsidP="00B2276F">
      <w:pPr>
        <w:spacing w:after="0" w:line="360" w:lineRule="auto"/>
        <w:ind w:left="2160" w:hanging="720"/>
        <w:rPr>
          <w:rFonts w:ascii="Georgia" w:hAnsi="Georgia"/>
          <w:sz w:val="26"/>
          <w:szCs w:val="26"/>
        </w:rPr>
      </w:pPr>
    </w:p>
    <w:p w:rsidR="00B2276F" w:rsidRPr="00F43F91" w:rsidRDefault="00B2276F" w:rsidP="00B2276F">
      <w:pPr>
        <w:spacing w:line="360" w:lineRule="auto"/>
        <w:ind w:left="2160" w:hanging="720"/>
        <w:rPr>
          <w:rFonts w:ascii="Georgia" w:hAnsi="Georgia"/>
          <w:sz w:val="26"/>
          <w:szCs w:val="26"/>
        </w:rPr>
      </w:pPr>
      <w:r w:rsidRPr="00F43F91">
        <w:rPr>
          <w:rFonts w:ascii="Georgia" w:hAnsi="Georgia"/>
          <w:sz w:val="26"/>
          <w:szCs w:val="26"/>
        </w:rPr>
        <w:t>(iv)</w:t>
      </w:r>
      <w:r w:rsidRPr="00F43F91">
        <w:rPr>
          <w:rFonts w:ascii="Georgia" w:hAnsi="Georgia"/>
          <w:sz w:val="26"/>
          <w:szCs w:val="26"/>
        </w:rPr>
        <w:tab/>
        <w:t>What consequential orders, declarations and reliefs should this court grant, if any?</w:t>
      </w:r>
    </w:p>
    <w:p w:rsidR="00B2276F" w:rsidRPr="00F43F91" w:rsidRDefault="00B2276F" w:rsidP="00B2276F">
      <w:pPr>
        <w:spacing w:after="0" w:line="360" w:lineRule="auto"/>
        <w:ind w:left="1440" w:hanging="720"/>
        <w:rPr>
          <w:rFonts w:ascii="Georgia" w:hAnsi="Georgia"/>
          <w:sz w:val="26"/>
          <w:szCs w:val="26"/>
        </w:rPr>
      </w:pPr>
    </w:p>
    <w:p w:rsidR="00B2276F" w:rsidRPr="00F43F91" w:rsidRDefault="00B2276F" w:rsidP="00B2276F">
      <w:pPr>
        <w:spacing w:after="0" w:line="360" w:lineRule="auto"/>
        <w:jc w:val="both"/>
        <w:rPr>
          <w:rFonts w:ascii="Georgia" w:hAnsi="Georgia"/>
          <w:sz w:val="26"/>
          <w:szCs w:val="26"/>
        </w:rPr>
      </w:pPr>
      <w:r w:rsidRPr="00F43F91">
        <w:rPr>
          <w:rFonts w:ascii="Georgia" w:hAnsi="Georgia"/>
          <w:b/>
          <w:sz w:val="26"/>
          <w:szCs w:val="26"/>
        </w:rPr>
        <w:t>[2]</w:t>
      </w:r>
      <w:r w:rsidRPr="00F43F91">
        <w:rPr>
          <w:rFonts w:ascii="Georgia" w:hAnsi="Georgia"/>
          <w:sz w:val="26"/>
          <w:szCs w:val="26"/>
        </w:rPr>
        <w:tab/>
        <w:t xml:space="preserve">Having carefully considered the above issues, the following is the majority decision of the court with two </w:t>
      </w:r>
      <w:r>
        <w:rPr>
          <w:rFonts w:ascii="Georgia" w:hAnsi="Georgia"/>
          <w:sz w:val="26"/>
          <w:szCs w:val="26"/>
        </w:rPr>
        <w:t xml:space="preserve">Judges </w:t>
      </w:r>
      <w:r w:rsidRPr="00F43F91">
        <w:rPr>
          <w:rFonts w:ascii="Georgia" w:hAnsi="Georgia"/>
          <w:sz w:val="26"/>
          <w:szCs w:val="26"/>
        </w:rPr>
        <w:t xml:space="preserve">(J.B Ojwang and N. </w:t>
      </w:r>
      <w:r>
        <w:rPr>
          <w:rFonts w:ascii="Georgia" w:hAnsi="Georgia"/>
          <w:sz w:val="26"/>
          <w:szCs w:val="26"/>
        </w:rPr>
        <w:t xml:space="preserve">S. </w:t>
      </w:r>
      <w:r w:rsidRPr="00F43F91">
        <w:rPr>
          <w:rFonts w:ascii="Georgia" w:hAnsi="Georgia"/>
          <w:sz w:val="26"/>
          <w:szCs w:val="26"/>
        </w:rPr>
        <w:t>Ndung’</w:t>
      </w:r>
      <w:r w:rsidR="007266CB">
        <w:rPr>
          <w:rFonts w:ascii="Georgia" w:hAnsi="Georgia"/>
          <w:sz w:val="26"/>
          <w:szCs w:val="26"/>
        </w:rPr>
        <w:t xml:space="preserve">u SCJJ) </w:t>
      </w:r>
      <w:r>
        <w:rPr>
          <w:rFonts w:ascii="Georgia" w:hAnsi="Georgia"/>
          <w:sz w:val="26"/>
          <w:szCs w:val="26"/>
        </w:rPr>
        <w:t>dissenting</w:t>
      </w:r>
      <w:r w:rsidRPr="00F43F91">
        <w:rPr>
          <w:rFonts w:ascii="Georgia" w:hAnsi="Georgia"/>
          <w:sz w:val="26"/>
          <w:szCs w:val="26"/>
        </w:rPr>
        <w:t>):</w:t>
      </w:r>
    </w:p>
    <w:p w:rsidR="00B2276F" w:rsidRPr="00F43F91" w:rsidRDefault="00B2276F" w:rsidP="00B2276F">
      <w:pPr>
        <w:spacing w:after="0" w:line="360" w:lineRule="auto"/>
        <w:ind w:firstLine="720"/>
        <w:jc w:val="both"/>
        <w:rPr>
          <w:rFonts w:ascii="Georgia" w:hAnsi="Georgia"/>
          <w:sz w:val="26"/>
          <w:szCs w:val="26"/>
        </w:rPr>
      </w:pPr>
    </w:p>
    <w:p w:rsidR="00B2276F" w:rsidRDefault="00B2276F" w:rsidP="00B2276F">
      <w:pPr>
        <w:pStyle w:val="ListParagraph"/>
        <w:numPr>
          <w:ilvl w:val="0"/>
          <w:numId w:val="2"/>
        </w:numPr>
        <w:spacing w:after="0" w:line="360" w:lineRule="auto"/>
        <w:ind w:left="2160" w:hanging="720"/>
        <w:jc w:val="both"/>
        <w:rPr>
          <w:rFonts w:ascii="Georgia" w:hAnsi="Georgia"/>
          <w:sz w:val="26"/>
          <w:szCs w:val="26"/>
        </w:rPr>
      </w:pPr>
      <w:r w:rsidRPr="00F214B1">
        <w:rPr>
          <w:rFonts w:ascii="Georgia" w:hAnsi="Georgia"/>
          <w:sz w:val="26"/>
          <w:szCs w:val="26"/>
        </w:rPr>
        <w:t xml:space="preserve">As to whether the 2017 Presidential Election was conducted in accordance with the principles laid down in the Constitution and the law relating to elections, upon considering </w:t>
      </w:r>
      <w:r w:rsidRPr="00F214B1">
        <w:rPr>
          <w:rFonts w:ascii="Georgia" w:hAnsi="Georgia"/>
          <w:i/>
          <w:sz w:val="26"/>
          <w:szCs w:val="26"/>
        </w:rPr>
        <w:t>inter alia</w:t>
      </w:r>
      <w:r w:rsidRPr="00F214B1">
        <w:rPr>
          <w:rFonts w:ascii="Georgia" w:hAnsi="Georgia"/>
          <w:sz w:val="26"/>
          <w:szCs w:val="26"/>
        </w:rPr>
        <w:t xml:space="preserve"> Articles 10, 38, 81 and 86 of the Constitution</w:t>
      </w:r>
      <w:r w:rsidR="007266CB">
        <w:rPr>
          <w:rFonts w:ascii="Georgia" w:hAnsi="Georgia"/>
          <w:sz w:val="26"/>
          <w:szCs w:val="26"/>
        </w:rPr>
        <w:t xml:space="preserve"> as well as</w:t>
      </w:r>
      <w:r w:rsidRPr="00F214B1">
        <w:rPr>
          <w:rFonts w:ascii="Georgia" w:hAnsi="Georgia"/>
          <w:sz w:val="26"/>
          <w:szCs w:val="26"/>
        </w:rPr>
        <w:t>, Sections 39(1C), 44, 44A and 83 of the Elections Act, the decision of the court is that the 1</w:t>
      </w:r>
      <w:r w:rsidRPr="00F214B1">
        <w:rPr>
          <w:rFonts w:ascii="Georgia" w:hAnsi="Georgia"/>
          <w:sz w:val="26"/>
          <w:szCs w:val="26"/>
          <w:vertAlign w:val="superscript"/>
        </w:rPr>
        <w:t>st</w:t>
      </w:r>
      <w:r>
        <w:rPr>
          <w:rFonts w:ascii="Georgia" w:hAnsi="Georgia"/>
          <w:sz w:val="26"/>
          <w:szCs w:val="26"/>
        </w:rPr>
        <w:t xml:space="preserve"> Respondent</w:t>
      </w:r>
      <w:r w:rsidRPr="00F214B1">
        <w:rPr>
          <w:rFonts w:ascii="Georgia" w:hAnsi="Georgia"/>
          <w:sz w:val="26"/>
          <w:szCs w:val="26"/>
        </w:rPr>
        <w:t xml:space="preserve"> failed, neglected or refused to conduct the Presidential Election in a manner consistent with the dictates of the Constitution and </w:t>
      </w:r>
      <w:r w:rsidRPr="00F214B1">
        <w:rPr>
          <w:rFonts w:ascii="Georgia" w:hAnsi="Georgia"/>
          <w:i/>
          <w:sz w:val="26"/>
          <w:szCs w:val="26"/>
        </w:rPr>
        <w:t>inter alia</w:t>
      </w:r>
      <w:r w:rsidRPr="00F214B1">
        <w:rPr>
          <w:rFonts w:ascii="Georgia" w:hAnsi="Georgia"/>
          <w:sz w:val="26"/>
          <w:szCs w:val="26"/>
        </w:rPr>
        <w:t xml:space="preserve"> the Elections Act, Chapter 7 of the Laws of Kenya.</w:t>
      </w:r>
    </w:p>
    <w:p w:rsidR="00B2276F" w:rsidRDefault="00B2276F" w:rsidP="00B2276F">
      <w:pPr>
        <w:pStyle w:val="ListParagraph"/>
        <w:spacing w:after="0" w:line="360" w:lineRule="auto"/>
        <w:ind w:left="2160"/>
        <w:jc w:val="both"/>
        <w:rPr>
          <w:rFonts w:ascii="Georgia" w:hAnsi="Georgia"/>
          <w:sz w:val="26"/>
          <w:szCs w:val="26"/>
        </w:rPr>
      </w:pPr>
    </w:p>
    <w:p w:rsidR="00B2276F" w:rsidRDefault="00B2276F" w:rsidP="00B2276F">
      <w:pPr>
        <w:pStyle w:val="ListParagraph"/>
        <w:numPr>
          <w:ilvl w:val="0"/>
          <w:numId w:val="2"/>
        </w:numPr>
        <w:spacing w:after="0" w:line="360" w:lineRule="auto"/>
        <w:ind w:left="2160" w:hanging="720"/>
        <w:jc w:val="both"/>
        <w:rPr>
          <w:rFonts w:ascii="Georgia" w:hAnsi="Georgia"/>
          <w:sz w:val="26"/>
          <w:szCs w:val="26"/>
        </w:rPr>
      </w:pPr>
      <w:r w:rsidRPr="00F214B1">
        <w:rPr>
          <w:rFonts w:ascii="Georgia" w:hAnsi="Georgia"/>
          <w:sz w:val="26"/>
          <w:szCs w:val="26"/>
        </w:rPr>
        <w:lastRenderedPageBreak/>
        <w:t>As to whether there were irregularities and illegalities committed in the conduct of</w:t>
      </w:r>
      <w:r w:rsidR="007266CB">
        <w:rPr>
          <w:rFonts w:ascii="Georgia" w:hAnsi="Georgia"/>
          <w:sz w:val="26"/>
          <w:szCs w:val="26"/>
        </w:rPr>
        <w:t xml:space="preserve"> the 2017 Presidential Election</w:t>
      </w:r>
      <w:r w:rsidRPr="00F214B1">
        <w:rPr>
          <w:rFonts w:ascii="Georgia" w:hAnsi="Georgia"/>
          <w:sz w:val="26"/>
          <w:szCs w:val="26"/>
        </w:rPr>
        <w:t>, the court was satisfied that the 1</w:t>
      </w:r>
      <w:r w:rsidRPr="00F214B1">
        <w:rPr>
          <w:rFonts w:ascii="Georgia" w:hAnsi="Georgia"/>
          <w:sz w:val="26"/>
          <w:szCs w:val="26"/>
          <w:vertAlign w:val="superscript"/>
        </w:rPr>
        <w:t>st</w:t>
      </w:r>
      <w:r>
        <w:rPr>
          <w:rFonts w:ascii="Georgia" w:hAnsi="Georgia"/>
          <w:sz w:val="26"/>
          <w:szCs w:val="26"/>
        </w:rPr>
        <w:t xml:space="preserve"> Respondent</w:t>
      </w:r>
      <w:r w:rsidRPr="00F214B1">
        <w:rPr>
          <w:rFonts w:ascii="Georgia" w:hAnsi="Georgia"/>
          <w:sz w:val="26"/>
          <w:szCs w:val="26"/>
        </w:rPr>
        <w:t xml:space="preserve"> committed irregularities and illegalities </w:t>
      </w:r>
      <w:r w:rsidRPr="00F214B1">
        <w:rPr>
          <w:rFonts w:ascii="Georgia" w:hAnsi="Georgia"/>
          <w:i/>
          <w:sz w:val="26"/>
          <w:szCs w:val="26"/>
        </w:rPr>
        <w:t>inter alia,</w:t>
      </w:r>
      <w:r w:rsidRPr="00F214B1">
        <w:rPr>
          <w:rFonts w:ascii="Georgia" w:hAnsi="Georgia"/>
          <w:sz w:val="26"/>
          <w:szCs w:val="26"/>
        </w:rPr>
        <w:t xml:space="preserve"> in the transmission of results, particulars and the substance of which will be given in the detailed and reasoned Judgment of the court.  The court however found no evidence of misconduct on the part of the 3</w:t>
      </w:r>
      <w:r w:rsidRPr="00F214B1">
        <w:rPr>
          <w:rFonts w:ascii="Georgia" w:hAnsi="Georgia"/>
          <w:sz w:val="26"/>
          <w:szCs w:val="26"/>
          <w:vertAlign w:val="superscript"/>
        </w:rPr>
        <w:t>rd</w:t>
      </w:r>
      <w:r w:rsidRPr="00F214B1">
        <w:rPr>
          <w:rFonts w:ascii="Georgia" w:hAnsi="Georgia"/>
          <w:sz w:val="26"/>
          <w:szCs w:val="26"/>
        </w:rPr>
        <w:t xml:space="preserve"> </w:t>
      </w:r>
      <w:r>
        <w:rPr>
          <w:rFonts w:ascii="Georgia" w:hAnsi="Georgia"/>
          <w:sz w:val="26"/>
          <w:szCs w:val="26"/>
        </w:rPr>
        <w:t>Respondent</w:t>
      </w:r>
      <w:r w:rsidRPr="00F214B1">
        <w:rPr>
          <w:rFonts w:ascii="Georgia" w:hAnsi="Georgia"/>
          <w:sz w:val="26"/>
          <w:szCs w:val="26"/>
        </w:rPr>
        <w:t>.</w:t>
      </w:r>
    </w:p>
    <w:p w:rsidR="00B2276F" w:rsidRPr="00F214B1" w:rsidRDefault="00B2276F" w:rsidP="00B2276F">
      <w:pPr>
        <w:pStyle w:val="ListParagraph"/>
        <w:rPr>
          <w:rFonts w:ascii="Georgia" w:hAnsi="Georgia"/>
          <w:sz w:val="26"/>
          <w:szCs w:val="26"/>
        </w:rPr>
      </w:pPr>
    </w:p>
    <w:p w:rsidR="00B2276F" w:rsidRPr="00F214B1" w:rsidRDefault="00B2276F" w:rsidP="00B2276F">
      <w:pPr>
        <w:pStyle w:val="ListParagraph"/>
        <w:numPr>
          <w:ilvl w:val="0"/>
          <w:numId w:val="2"/>
        </w:numPr>
        <w:spacing w:after="0" w:line="360" w:lineRule="auto"/>
        <w:ind w:left="2160" w:hanging="720"/>
        <w:jc w:val="both"/>
        <w:rPr>
          <w:rFonts w:ascii="Georgia" w:hAnsi="Georgia"/>
          <w:sz w:val="26"/>
          <w:szCs w:val="26"/>
        </w:rPr>
      </w:pPr>
      <w:r w:rsidRPr="00F214B1">
        <w:rPr>
          <w:rFonts w:ascii="Georgia" w:hAnsi="Georgia"/>
          <w:sz w:val="26"/>
          <w:szCs w:val="26"/>
        </w:rPr>
        <w:t>As to whether the irregularities and illegalities affected the integrity of the election, the court was satisfied that they did and thereby impugning the integr</w:t>
      </w:r>
      <w:r>
        <w:rPr>
          <w:rFonts w:ascii="Georgia" w:hAnsi="Georgia"/>
          <w:sz w:val="26"/>
          <w:szCs w:val="26"/>
        </w:rPr>
        <w:t>ity of the entire Presidential E</w:t>
      </w:r>
      <w:r w:rsidRPr="00F214B1">
        <w:rPr>
          <w:rFonts w:ascii="Georgia" w:hAnsi="Georgia"/>
          <w:sz w:val="26"/>
          <w:szCs w:val="26"/>
        </w:rPr>
        <w:t>lection.</w:t>
      </w:r>
    </w:p>
    <w:p w:rsidR="00B2276F" w:rsidRPr="00F43F91" w:rsidRDefault="00B2276F" w:rsidP="00B2276F">
      <w:pPr>
        <w:pStyle w:val="ListParagraph"/>
        <w:spacing w:line="360" w:lineRule="auto"/>
        <w:ind w:left="1440" w:hanging="720"/>
        <w:jc w:val="both"/>
        <w:rPr>
          <w:rFonts w:ascii="Georgia" w:hAnsi="Georgia"/>
          <w:sz w:val="26"/>
          <w:szCs w:val="26"/>
        </w:rPr>
      </w:pPr>
    </w:p>
    <w:p w:rsidR="00B2276F" w:rsidRPr="00F214B1" w:rsidRDefault="00B2276F" w:rsidP="00B2276F">
      <w:pPr>
        <w:spacing w:after="0" w:line="360" w:lineRule="auto"/>
        <w:jc w:val="both"/>
        <w:rPr>
          <w:rFonts w:ascii="Georgia" w:hAnsi="Georgia"/>
          <w:sz w:val="26"/>
          <w:szCs w:val="26"/>
        </w:rPr>
      </w:pPr>
      <w:r w:rsidRPr="00F214B1">
        <w:rPr>
          <w:rFonts w:ascii="Georgia" w:hAnsi="Georgia"/>
          <w:b/>
          <w:sz w:val="26"/>
          <w:szCs w:val="26"/>
        </w:rPr>
        <w:t>[3]</w:t>
      </w:r>
      <w:r>
        <w:rPr>
          <w:rFonts w:ascii="Georgia" w:hAnsi="Georgia"/>
          <w:sz w:val="26"/>
          <w:szCs w:val="26"/>
        </w:rPr>
        <w:tab/>
      </w:r>
      <w:r w:rsidRPr="00F214B1">
        <w:rPr>
          <w:rFonts w:ascii="Georgia" w:hAnsi="Georgia"/>
          <w:sz w:val="26"/>
          <w:szCs w:val="26"/>
        </w:rPr>
        <w:t>Consequent upon the above findings, and as to what orders, declarations and reliefs this court should grant, the following are the orders of the court pursuant to Article 140(2) and (3) of the Constitution and Rule 22 of the Supreme Court (Presidential Election</w:t>
      </w:r>
      <w:r>
        <w:rPr>
          <w:rFonts w:ascii="Georgia" w:hAnsi="Georgia"/>
          <w:sz w:val="26"/>
          <w:szCs w:val="26"/>
        </w:rPr>
        <w:t>) Rules</w:t>
      </w:r>
      <w:r w:rsidRPr="00F214B1">
        <w:rPr>
          <w:rFonts w:ascii="Georgia" w:hAnsi="Georgia"/>
          <w:sz w:val="26"/>
          <w:szCs w:val="26"/>
        </w:rPr>
        <w:t>:</w:t>
      </w:r>
    </w:p>
    <w:p w:rsidR="00B2276F" w:rsidRPr="00196A1C" w:rsidRDefault="00B2276F" w:rsidP="00B2276F">
      <w:pPr>
        <w:pStyle w:val="ListParagraph"/>
        <w:spacing w:after="0" w:line="360" w:lineRule="auto"/>
        <w:ind w:left="1440"/>
        <w:jc w:val="both"/>
        <w:rPr>
          <w:rFonts w:ascii="Georgia" w:hAnsi="Georgia"/>
          <w:sz w:val="26"/>
          <w:szCs w:val="26"/>
        </w:rPr>
      </w:pPr>
    </w:p>
    <w:p w:rsidR="00B2276F" w:rsidRPr="00F43F91" w:rsidRDefault="00B2276F" w:rsidP="00B2276F">
      <w:pPr>
        <w:pStyle w:val="ListParagraph"/>
        <w:numPr>
          <w:ilvl w:val="0"/>
          <w:numId w:val="1"/>
        </w:numPr>
        <w:spacing w:after="0" w:line="360" w:lineRule="auto"/>
        <w:jc w:val="both"/>
        <w:rPr>
          <w:rFonts w:ascii="Georgia" w:hAnsi="Georgia"/>
          <w:b/>
          <w:i/>
          <w:sz w:val="26"/>
          <w:szCs w:val="26"/>
        </w:rPr>
      </w:pPr>
      <w:r w:rsidRPr="00F43F91">
        <w:rPr>
          <w:rFonts w:ascii="Georgia" w:hAnsi="Georgia"/>
          <w:b/>
          <w:i/>
          <w:sz w:val="26"/>
          <w:szCs w:val="26"/>
        </w:rPr>
        <w:t>A declaration is hereb</w:t>
      </w:r>
      <w:r>
        <w:rPr>
          <w:rFonts w:ascii="Georgia" w:hAnsi="Georgia"/>
          <w:b/>
          <w:i/>
          <w:sz w:val="26"/>
          <w:szCs w:val="26"/>
        </w:rPr>
        <w:t>y issued that the Presidential E</w:t>
      </w:r>
      <w:r w:rsidRPr="00F43F91">
        <w:rPr>
          <w:rFonts w:ascii="Georgia" w:hAnsi="Georgia"/>
          <w:b/>
          <w:i/>
          <w:sz w:val="26"/>
          <w:szCs w:val="26"/>
        </w:rPr>
        <w:t>lection held on 8</w:t>
      </w:r>
      <w:r w:rsidRPr="00F43F91">
        <w:rPr>
          <w:rFonts w:ascii="Georgia" w:hAnsi="Georgia"/>
          <w:b/>
          <w:i/>
          <w:sz w:val="26"/>
          <w:szCs w:val="26"/>
          <w:vertAlign w:val="superscript"/>
        </w:rPr>
        <w:t>th</w:t>
      </w:r>
      <w:r w:rsidRPr="00F43F91">
        <w:rPr>
          <w:rFonts w:ascii="Georgia" w:hAnsi="Georgia"/>
          <w:b/>
          <w:i/>
          <w:sz w:val="26"/>
          <w:szCs w:val="26"/>
        </w:rPr>
        <w:t xml:space="preserve"> August 2017 was not conducted in accordance with the Constitution and the applicable law rendering the declared result invalid, null and void;</w:t>
      </w:r>
    </w:p>
    <w:p w:rsidR="00B2276F" w:rsidRPr="00F43F91" w:rsidRDefault="00B2276F" w:rsidP="00B2276F">
      <w:pPr>
        <w:pStyle w:val="ListParagraph"/>
        <w:spacing w:after="0" w:line="360" w:lineRule="auto"/>
        <w:ind w:left="2160" w:hanging="720"/>
        <w:jc w:val="both"/>
        <w:rPr>
          <w:rFonts w:ascii="Georgia" w:hAnsi="Georgia"/>
          <w:b/>
          <w:i/>
          <w:sz w:val="26"/>
          <w:szCs w:val="26"/>
        </w:rPr>
      </w:pPr>
    </w:p>
    <w:p w:rsidR="00B2276F" w:rsidRPr="00F43F91" w:rsidRDefault="00B2276F" w:rsidP="00B2276F">
      <w:pPr>
        <w:pStyle w:val="ListParagraph"/>
        <w:numPr>
          <w:ilvl w:val="0"/>
          <w:numId w:val="1"/>
        </w:numPr>
        <w:spacing w:after="0" w:line="360" w:lineRule="auto"/>
        <w:jc w:val="both"/>
        <w:rPr>
          <w:rFonts w:ascii="Georgia" w:hAnsi="Georgia"/>
          <w:b/>
          <w:i/>
          <w:sz w:val="26"/>
          <w:szCs w:val="26"/>
        </w:rPr>
      </w:pPr>
      <w:r w:rsidRPr="00F43F91">
        <w:rPr>
          <w:rFonts w:ascii="Georgia" w:hAnsi="Georgia"/>
          <w:b/>
          <w:i/>
          <w:sz w:val="26"/>
          <w:szCs w:val="26"/>
        </w:rPr>
        <w:t>A declaration is hereby issued that the 3</w:t>
      </w:r>
      <w:r w:rsidRPr="00F43F91">
        <w:rPr>
          <w:rFonts w:ascii="Georgia" w:hAnsi="Georgia"/>
          <w:b/>
          <w:i/>
          <w:sz w:val="26"/>
          <w:szCs w:val="26"/>
          <w:vertAlign w:val="superscript"/>
        </w:rPr>
        <w:t>rd</w:t>
      </w:r>
      <w:r w:rsidRPr="00F43F91">
        <w:rPr>
          <w:rFonts w:ascii="Georgia" w:hAnsi="Georgia"/>
          <w:b/>
          <w:i/>
          <w:sz w:val="26"/>
          <w:szCs w:val="26"/>
        </w:rPr>
        <w:t xml:space="preserve"> </w:t>
      </w:r>
      <w:r>
        <w:rPr>
          <w:rFonts w:ascii="Georgia" w:hAnsi="Georgia"/>
          <w:b/>
          <w:i/>
          <w:sz w:val="26"/>
          <w:szCs w:val="26"/>
        </w:rPr>
        <w:t>Respondent</w:t>
      </w:r>
      <w:r w:rsidRPr="00F43F91">
        <w:rPr>
          <w:rFonts w:ascii="Georgia" w:hAnsi="Georgia"/>
          <w:b/>
          <w:i/>
          <w:sz w:val="26"/>
          <w:szCs w:val="26"/>
        </w:rPr>
        <w:t xml:space="preserve"> was not validly declared as the President elect and that the declaration is invalid, null and void;</w:t>
      </w:r>
    </w:p>
    <w:p w:rsidR="00B2276F" w:rsidRPr="00F43F91" w:rsidRDefault="00B2276F" w:rsidP="00B2276F">
      <w:pPr>
        <w:spacing w:after="0" w:line="360" w:lineRule="auto"/>
        <w:ind w:left="2160" w:hanging="720"/>
        <w:jc w:val="both"/>
        <w:rPr>
          <w:rFonts w:ascii="Georgia" w:hAnsi="Georgia"/>
          <w:b/>
          <w:i/>
          <w:sz w:val="26"/>
          <w:szCs w:val="26"/>
        </w:rPr>
      </w:pPr>
    </w:p>
    <w:p w:rsidR="00B2276F" w:rsidRDefault="00B2276F" w:rsidP="00B2276F">
      <w:pPr>
        <w:pStyle w:val="ListParagraph"/>
        <w:numPr>
          <w:ilvl w:val="0"/>
          <w:numId w:val="1"/>
        </w:numPr>
        <w:spacing w:after="0" w:line="360" w:lineRule="auto"/>
        <w:jc w:val="both"/>
        <w:rPr>
          <w:rFonts w:ascii="Georgia" w:hAnsi="Georgia"/>
          <w:b/>
          <w:i/>
          <w:sz w:val="26"/>
          <w:szCs w:val="26"/>
        </w:rPr>
      </w:pPr>
      <w:r w:rsidRPr="00F43F91">
        <w:rPr>
          <w:rFonts w:ascii="Georgia" w:hAnsi="Georgia"/>
          <w:b/>
          <w:i/>
          <w:sz w:val="26"/>
          <w:szCs w:val="26"/>
        </w:rPr>
        <w:lastRenderedPageBreak/>
        <w:t xml:space="preserve">An order </w:t>
      </w:r>
      <w:r>
        <w:rPr>
          <w:rFonts w:ascii="Georgia" w:hAnsi="Georgia"/>
          <w:b/>
          <w:i/>
          <w:sz w:val="26"/>
          <w:szCs w:val="26"/>
        </w:rPr>
        <w:t xml:space="preserve">is hereby issued </w:t>
      </w:r>
      <w:r w:rsidRPr="00F43F91">
        <w:rPr>
          <w:rFonts w:ascii="Georgia" w:hAnsi="Georgia"/>
          <w:b/>
          <w:i/>
          <w:sz w:val="26"/>
          <w:szCs w:val="26"/>
        </w:rPr>
        <w:t>directing the 1</w:t>
      </w:r>
      <w:r w:rsidRPr="00F43F91">
        <w:rPr>
          <w:rFonts w:ascii="Georgia" w:hAnsi="Georgia"/>
          <w:b/>
          <w:i/>
          <w:sz w:val="26"/>
          <w:szCs w:val="26"/>
          <w:vertAlign w:val="superscript"/>
        </w:rPr>
        <w:t>st</w:t>
      </w:r>
      <w:r w:rsidRPr="00F43F91">
        <w:rPr>
          <w:rFonts w:ascii="Georgia" w:hAnsi="Georgia"/>
          <w:b/>
          <w:i/>
          <w:sz w:val="26"/>
          <w:szCs w:val="26"/>
        </w:rPr>
        <w:t xml:space="preserve"> </w:t>
      </w:r>
      <w:r>
        <w:rPr>
          <w:rFonts w:ascii="Georgia" w:hAnsi="Georgia"/>
          <w:b/>
          <w:i/>
          <w:sz w:val="26"/>
          <w:szCs w:val="26"/>
        </w:rPr>
        <w:t>Respondent</w:t>
      </w:r>
      <w:r w:rsidRPr="00F43F91">
        <w:rPr>
          <w:rFonts w:ascii="Georgia" w:hAnsi="Georgia"/>
          <w:b/>
          <w:i/>
          <w:sz w:val="26"/>
          <w:szCs w:val="26"/>
        </w:rPr>
        <w:t xml:space="preserve"> to organize and conduct a fresh Presidential Election in strict conformity with the Constitution </w:t>
      </w:r>
      <w:r>
        <w:rPr>
          <w:rFonts w:ascii="Georgia" w:hAnsi="Georgia"/>
          <w:b/>
          <w:i/>
          <w:sz w:val="26"/>
          <w:szCs w:val="26"/>
        </w:rPr>
        <w:t>and the applicable election laws within 6</w:t>
      </w:r>
      <w:r w:rsidRPr="00F43F91">
        <w:rPr>
          <w:rFonts w:ascii="Georgia" w:hAnsi="Georgia"/>
          <w:b/>
          <w:i/>
          <w:sz w:val="26"/>
          <w:szCs w:val="26"/>
        </w:rPr>
        <w:t>0 days</w:t>
      </w:r>
      <w:r>
        <w:rPr>
          <w:rFonts w:ascii="Georgia" w:hAnsi="Georgia"/>
          <w:b/>
          <w:i/>
          <w:sz w:val="26"/>
          <w:szCs w:val="26"/>
        </w:rPr>
        <w:t xml:space="preserve"> of this determination</w:t>
      </w:r>
      <w:r w:rsidRPr="00F43F91">
        <w:rPr>
          <w:rFonts w:ascii="Georgia" w:hAnsi="Georgia"/>
          <w:b/>
          <w:i/>
          <w:sz w:val="26"/>
          <w:szCs w:val="26"/>
        </w:rPr>
        <w:t xml:space="preserve"> under Article 140</w:t>
      </w:r>
      <w:r>
        <w:rPr>
          <w:rFonts w:ascii="Georgia" w:hAnsi="Georgia"/>
          <w:b/>
          <w:i/>
          <w:sz w:val="26"/>
          <w:szCs w:val="26"/>
        </w:rPr>
        <w:t>(3)</w:t>
      </w:r>
      <w:r w:rsidRPr="00F43F91">
        <w:rPr>
          <w:rFonts w:ascii="Georgia" w:hAnsi="Georgia"/>
          <w:b/>
          <w:i/>
          <w:sz w:val="26"/>
          <w:szCs w:val="26"/>
        </w:rPr>
        <w:t xml:space="preserve"> of the Constitution.</w:t>
      </w:r>
    </w:p>
    <w:p w:rsidR="00B2276F" w:rsidRPr="004D4C6B" w:rsidRDefault="00B2276F" w:rsidP="00B2276F">
      <w:pPr>
        <w:pStyle w:val="ListParagraph"/>
        <w:ind w:left="2160" w:hanging="720"/>
        <w:rPr>
          <w:rFonts w:ascii="Georgia" w:hAnsi="Georgia"/>
          <w:sz w:val="26"/>
          <w:szCs w:val="26"/>
        </w:rPr>
      </w:pPr>
    </w:p>
    <w:p w:rsidR="00B2276F" w:rsidRPr="004D4C6B" w:rsidRDefault="00B2276F" w:rsidP="00B2276F">
      <w:pPr>
        <w:pStyle w:val="ListParagraph"/>
        <w:numPr>
          <w:ilvl w:val="0"/>
          <w:numId w:val="1"/>
        </w:numPr>
        <w:spacing w:after="0" w:line="360" w:lineRule="auto"/>
        <w:jc w:val="both"/>
        <w:rPr>
          <w:rFonts w:ascii="Georgia" w:hAnsi="Georgia"/>
          <w:b/>
          <w:i/>
          <w:sz w:val="26"/>
          <w:szCs w:val="26"/>
        </w:rPr>
      </w:pPr>
      <w:r w:rsidRPr="004D4C6B">
        <w:rPr>
          <w:rFonts w:ascii="Georgia" w:hAnsi="Georgia"/>
          <w:b/>
          <w:i/>
          <w:sz w:val="26"/>
          <w:szCs w:val="26"/>
        </w:rPr>
        <w:t>Regarding costs, each party shall bear its own costs.</w:t>
      </w:r>
    </w:p>
    <w:p w:rsidR="00B2276F" w:rsidRPr="00F43F91" w:rsidRDefault="00B2276F" w:rsidP="00B2276F">
      <w:pPr>
        <w:spacing w:line="360" w:lineRule="auto"/>
        <w:ind w:left="2160" w:hanging="720"/>
        <w:jc w:val="both"/>
        <w:rPr>
          <w:rFonts w:ascii="Georgia" w:hAnsi="Georgia"/>
          <w:sz w:val="26"/>
          <w:szCs w:val="26"/>
        </w:rPr>
      </w:pPr>
    </w:p>
    <w:p w:rsidR="00B2276F" w:rsidRPr="00F214B1" w:rsidRDefault="00B2276F" w:rsidP="00B2276F">
      <w:pPr>
        <w:spacing w:line="360" w:lineRule="auto"/>
        <w:jc w:val="both"/>
        <w:rPr>
          <w:rFonts w:ascii="Georgia" w:hAnsi="Georgia"/>
          <w:sz w:val="26"/>
          <w:szCs w:val="26"/>
        </w:rPr>
      </w:pPr>
      <w:r w:rsidRPr="005B243D">
        <w:rPr>
          <w:rFonts w:ascii="Georgia" w:hAnsi="Georgia"/>
          <w:b/>
          <w:sz w:val="26"/>
          <w:szCs w:val="26"/>
        </w:rPr>
        <w:t>[4]</w:t>
      </w:r>
      <w:r>
        <w:rPr>
          <w:rFonts w:ascii="Georgia" w:hAnsi="Georgia"/>
          <w:sz w:val="26"/>
          <w:szCs w:val="26"/>
        </w:rPr>
        <w:tab/>
      </w:r>
      <w:r w:rsidRPr="00F214B1">
        <w:rPr>
          <w:rFonts w:ascii="Georgia" w:hAnsi="Georgia"/>
          <w:sz w:val="26"/>
          <w:szCs w:val="26"/>
        </w:rPr>
        <w:t>A detailed Judgment containing the reasons for this decision and the dissents will be issued within 21 days of this determination in conformity with Rule 23(1) of the Supreme Court (Presidential Elections) Rules, 2017 as it is otherwise impossible with the limited time the court has, to do so.</w:t>
      </w:r>
    </w:p>
    <w:p w:rsidR="00B2276F" w:rsidRDefault="00B2276F" w:rsidP="00B2276F">
      <w:pPr>
        <w:pStyle w:val="ListParagraph"/>
        <w:spacing w:line="360" w:lineRule="auto"/>
        <w:ind w:left="1440"/>
        <w:jc w:val="both"/>
        <w:rPr>
          <w:rFonts w:ascii="Georgia" w:hAnsi="Georgia"/>
          <w:sz w:val="26"/>
          <w:szCs w:val="26"/>
        </w:rPr>
      </w:pPr>
    </w:p>
    <w:p w:rsidR="00B2276F" w:rsidRPr="00F214B1" w:rsidRDefault="00B2276F" w:rsidP="00B2276F">
      <w:pPr>
        <w:spacing w:line="360" w:lineRule="auto"/>
        <w:jc w:val="both"/>
        <w:rPr>
          <w:rFonts w:ascii="Georgia" w:hAnsi="Georgia"/>
          <w:sz w:val="26"/>
          <w:szCs w:val="26"/>
        </w:rPr>
      </w:pPr>
      <w:r w:rsidRPr="00F214B1">
        <w:rPr>
          <w:rFonts w:ascii="Georgia" w:hAnsi="Georgia"/>
          <w:b/>
          <w:sz w:val="26"/>
          <w:szCs w:val="26"/>
        </w:rPr>
        <w:t>[5]</w:t>
      </w:r>
      <w:r>
        <w:rPr>
          <w:rFonts w:ascii="Georgia" w:hAnsi="Georgia"/>
          <w:sz w:val="26"/>
          <w:szCs w:val="26"/>
        </w:rPr>
        <w:tab/>
      </w:r>
      <w:r w:rsidRPr="00F214B1">
        <w:rPr>
          <w:rFonts w:ascii="Georgia" w:hAnsi="Georgia"/>
          <w:sz w:val="26"/>
          <w:szCs w:val="26"/>
        </w:rPr>
        <w:t>It is so ordered.</w:t>
      </w:r>
    </w:p>
    <w:p w:rsidR="00B2276F" w:rsidRPr="00FF6052" w:rsidRDefault="00B2276F" w:rsidP="00B2276F">
      <w:pPr>
        <w:pStyle w:val="ListParagraph"/>
        <w:rPr>
          <w:rFonts w:ascii="Georgia" w:hAnsi="Georgia"/>
          <w:sz w:val="26"/>
          <w:szCs w:val="26"/>
        </w:rPr>
      </w:pPr>
    </w:p>
    <w:p w:rsidR="00B2276F" w:rsidRPr="00B46D45" w:rsidRDefault="00B2276F" w:rsidP="00B2276F">
      <w:pPr>
        <w:rPr>
          <w:rFonts w:ascii="Georgia" w:hAnsi="Georgia"/>
          <w:b/>
          <w:sz w:val="26"/>
          <w:szCs w:val="26"/>
        </w:rPr>
      </w:pPr>
      <w:r w:rsidRPr="00B46D45">
        <w:rPr>
          <w:rFonts w:ascii="Georgia" w:hAnsi="Georgia"/>
          <w:b/>
          <w:sz w:val="26"/>
          <w:szCs w:val="26"/>
        </w:rPr>
        <w:t xml:space="preserve">DATED </w:t>
      </w:r>
      <w:r w:rsidRPr="00B46D45">
        <w:rPr>
          <w:rFonts w:ascii="Georgia" w:hAnsi="Georgia"/>
          <w:sz w:val="26"/>
          <w:szCs w:val="26"/>
        </w:rPr>
        <w:t>and</w:t>
      </w:r>
      <w:r w:rsidRPr="00B46D45">
        <w:rPr>
          <w:rFonts w:ascii="Georgia" w:hAnsi="Georgia"/>
          <w:b/>
          <w:sz w:val="26"/>
          <w:szCs w:val="26"/>
        </w:rPr>
        <w:t xml:space="preserve"> DELIVERED </w:t>
      </w:r>
      <w:r w:rsidRPr="00B46D45">
        <w:rPr>
          <w:rFonts w:ascii="Georgia" w:hAnsi="Georgia"/>
          <w:sz w:val="26"/>
          <w:szCs w:val="26"/>
        </w:rPr>
        <w:t>at</w:t>
      </w:r>
      <w:r w:rsidRPr="00B46D45">
        <w:rPr>
          <w:rFonts w:ascii="Georgia" w:hAnsi="Georgia"/>
          <w:b/>
          <w:sz w:val="26"/>
          <w:szCs w:val="26"/>
        </w:rPr>
        <w:t xml:space="preserve"> NAIROBI </w:t>
      </w:r>
      <w:r w:rsidRPr="00B46D45">
        <w:rPr>
          <w:rFonts w:ascii="Georgia" w:hAnsi="Georgia"/>
          <w:sz w:val="26"/>
          <w:szCs w:val="26"/>
        </w:rPr>
        <w:t>this</w:t>
      </w:r>
      <w:r w:rsidRPr="00B46D45">
        <w:rPr>
          <w:rFonts w:ascii="Georgia" w:hAnsi="Georgia"/>
          <w:b/>
          <w:sz w:val="26"/>
          <w:szCs w:val="26"/>
        </w:rPr>
        <w:t xml:space="preserve"> </w:t>
      </w:r>
      <w:r>
        <w:rPr>
          <w:rFonts w:ascii="Georgia" w:hAnsi="Georgia"/>
          <w:b/>
          <w:sz w:val="26"/>
          <w:szCs w:val="26"/>
        </w:rPr>
        <w:t>1</w:t>
      </w:r>
      <w:r w:rsidRPr="00B46D45">
        <w:rPr>
          <w:rFonts w:ascii="Georgia" w:hAnsi="Georgia"/>
          <w:b/>
          <w:sz w:val="26"/>
          <w:szCs w:val="26"/>
          <w:vertAlign w:val="superscript"/>
        </w:rPr>
        <w:t>st</w:t>
      </w:r>
      <w:r>
        <w:rPr>
          <w:rFonts w:ascii="Georgia" w:hAnsi="Georgia"/>
          <w:b/>
          <w:sz w:val="26"/>
          <w:szCs w:val="26"/>
        </w:rPr>
        <w:t xml:space="preserve"> </w:t>
      </w:r>
      <w:r w:rsidRPr="00B46D45">
        <w:rPr>
          <w:rFonts w:ascii="Georgia" w:hAnsi="Georgia"/>
          <w:b/>
          <w:sz w:val="26"/>
          <w:szCs w:val="26"/>
        </w:rPr>
        <w:t xml:space="preserve">Day </w:t>
      </w:r>
      <w:r w:rsidRPr="00B46D45">
        <w:rPr>
          <w:rFonts w:ascii="Georgia" w:hAnsi="Georgia"/>
          <w:sz w:val="26"/>
          <w:szCs w:val="26"/>
        </w:rPr>
        <w:t>of</w:t>
      </w:r>
      <w:r w:rsidRPr="00B46D45">
        <w:rPr>
          <w:rFonts w:ascii="Georgia" w:hAnsi="Georgia"/>
          <w:b/>
          <w:sz w:val="26"/>
          <w:szCs w:val="26"/>
        </w:rPr>
        <w:t xml:space="preserve"> </w:t>
      </w:r>
      <w:r>
        <w:rPr>
          <w:rFonts w:ascii="Georgia" w:hAnsi="Georgia"/>
          <w:b/>
          <w:sz w:val="26"/>
          <w:szCs w:val="26"/>
        </w:rPr>
        <w:t>September</w:t>
      </w:r>
      <w:r w:rsidRPr="00B46D45">
        <w:rPr>
          <w:rFonts w:ascii="Georgia" w:hAnsi="Georgia"/>
          <w:b/>
          <w:sz w:val="26"/>
          <w:szCs w:val="26"/>
        </w:rPr>
        <w:t>, 2017</w:t>
      </w:r>
    </w:p>
    <w:p w:rsidR="00B2276F" w:rsidRPr="00B46D45" w:rsidRDefault="00B2276F" w:rsidP="00B2276F">
      <w:pPr>
        <w:spacing w:line="276" w:lineRule="auto"/>
        <w:rPr>
          <w:rFonts w:ascii="Georgia" w:hAnsi="Georgia"/>
          <w:b/>
          <w:sz w:val="26"/>
          <w:szCs w:val="26"/>
        </w:rPr>
      </w:pPr>
    </w:p>
    <w:p w:rsidR="00B2276F" w:rsidRPr="00B46D45" w:rsidRDefault="00B2276F" w:rsidP="00B2276F">
      <w:pPr>
        <w:rPr>
          <w:rFonts w:ascii="Georgia" w:hAnsi="Georgia"/>
          <w:sz w:val="26"/>
          <w:szCs w:val="26"/>
        </w:rPr>
      </w:pPr>
    </w:p>
    <w:p w:rsidR="00B2276F" w:rsidRPr="007964A5" w:rsidRDefault="00B2276F" w:rsidP="00B2276F">
      <w:pPr>
        <w:rPr>
          <w:rFonts w:ascii="Georgia" w:hAnsi="Georgia"/>
          <w:b/>
        </w:rPr>
      </w:pPr>
      <w:r w:rsidRPr="007964A5">
        <w:rPr>
          <w:rFonts w:ascii="Georgia" w:hAnsi="Georgia"/>
          <w:b/>
        </w:rPr>
        <w:t>…………………………………………..</w:t>
      </w:r>
      <w:r w:rsidRPr="007964A5">
        <w:rPr>
          <w:rFonts w:ascii="Georgia" w:hAnsi="Georgia"/>
          <w:b/>
        </w:rPr>
        <w:tab/>
      </w:r>
      <w:r w:rsidRPr="007964A5">
        <w:rPr>
          <w:rFonts w:ascii="Georgia" w:hAnsi="Georgia"/>
          <w:b/>
        </w:rPr>
        <w:tab/>
        <w:t>……………………………………………</w:t>
      </w:r>
    </w:p>
    <w:p w:rsidR="00B2276F" w:rsidRPr="007964A5" w:rsidRDefault="00B2276F" w:rsidP="00B2276F">
      <w:pPr>
        <w:spacing w:after="0" w:line="276" w:lineRule="auto"/>
        <w:rPr>
          <w:rFonts w:ascii="Georgia" w:hAnsi="Georgia"/>
          <w:b/>
        </w:rPr>
      </w:pPr>
      <w:r w:rsidRPr="007964A5">
        <w:rPr>
          <w:rFonts w:ascii="Georgia" w:hAnsi="Georgia"/>
          <w:b/>
        </w:rPr>
        <w:t xml:space="preserve">             D. K. MARAGA</w:t>
      </w:r>
      <w:r w:rsidRPr="007964A5">
        <w:rPr>
          <w:rFonts w:ascii="Georgia" w:hAnsi="Georgia"/>
          <w:b/>
        </w:rPr>
        <w:tab/>
      </w:r>
      <w:r w:rsidRPr="007964A5">
        <w:rPr>
          <w:rFonts w:ascii="Georgia" w:hAnsi="Georgia"/>
          <w:b/>
        </w:rPr>
        <w:tab/>
      </w:r>
      <w:r w:rsidRPr="007964A5">
        <w:rPr>
          <w:rFonts w:ascii="Georgia" w:hAnsi="Georgia"/>
          <w:b/>
        </w:rPr>
        <w:tab/>
      </w:r>
      <w:r w:rsidRPr="007964A5">
        <w:rPr>
          <w:rFonts w:ascii="Georgia" w:hAnsi="Georgia"/>
          <w:b/>
        </w:rPr>
        <w:tab/>
        <w:t xml:space="preserve">  P. M. MWILU</w:t>
      </w:r>
    </w:p>
    <w:p w:rsidR="00B2276F" w:rsidRPr="007964A5" w:rsidRDefault="00B2276F" w:rsidP="00B2276F">
      <w:pPr>
        <w:spacing w:after="0" w:line="276" w:lineRule="auto"/>
        <w:rPr>
          <w:rFonts w:ascii="Georgia" w:hAnsi="Georgia"/>
          <w:b/>
        </w:rPr>
      </w:pPr>
      <w:r w:rsidRPr="007964A5">
        <w:rPr>
          <w:rFonts w:ascii="Georgia" w:hAnsi="Georgia"/>
          <w:b/>
        </w:rPr>
        <w:t>CHIEF JUSTICE &amp; PRESIDENT</w:t>
      </w:r>
      <w:r w:rsidRPr="007964A5">
        <w:rPr>
          <w:rFonts w:ascii="Georgia" w:hAnsi="Georgia"/>
          <w:b/>
        </w:rPr>
        <w:tab/>
      </w:r>
      <w:r w:rsidRPr="007964A5">
        <w:rPr>
          <w:rFonts w:ascii="Georgia" w:hAnsi="Georgia"/>
          <w:b/>
        </w:rPr>
        <w:tab/>
        <w:t xml:space="preserve">DEPUTY CHIEF JUSTICE &amp; VICE </w:t>
      </w:r>
    </w:p>
    <w:p w:rsidR="00B2276F" w:rsidRPr="007964A5" w:rsidRDefault="00B2276F" w:rsidP="00B2276F">
      <w:pPr>
        <w:spacing w:after="0" w:line="276" w:lineRule="auto"/>
        <w:rPr>
          <w:rFonts w:ascii="Georgia" w:hAnsi="Georgia"/>
          <w:b/>
        </w:rPr>
      </w:pPr>
      <w:r w:rsidRPr="007964A5">
        <w:rPr>
          <w:rFonts w:ascii="Georgia" w:hAnsi="Georgia"/>
          <w:b/>
        </w:rPr>
        <w:t>OF THE SUPREME COURT</w:t>
      </w:r>
      <w:r w:rsidRPr="007964A5">
        <w:rPr>
          <w:rFonts w:ascii="Georgia" w:hAnsi="Georgia"/>
          <w:b/>
        </w:rPr>
        <w:tab/>
      </w:r>
      <w:r w:rsidRPr="007964A5">
        <w:rPr>
          <w:rFonts w:ascii="Georgia" w:hAnsi="Georgia"/>
          <w:b/>
        </w:rPr>
        <w:tab/>
        <w:t>PRESIDENT OF THE SUPREME COURT</w:t>
      </w:r>
    </w:p>
    <w:p w:rsidR="00B2276F" w:rsidRPr="007964A5" w:rsidRDefault="00B2276F" w:rsidP="00B2276F">
      <w:pPr>
        <w:spacing w:line="276" w:lineRule="auto"/>
        <w:rPr>
          <w:rFonts w:ascii="Georgia" w:hAnsi="Georgia"/>
          <w:b/>
        </w:rPr>
      </w:pPr>
    </w:p>
    <w:p w:rsidR="00B2276F" w:rsidRPr="007964A5" w:rsidRDefault="00B2276F" w:rsidP="00B2276F">
      <w:pPr>
        <w:spacing w:line="276" w:lineRule="auto"/>
        <w:rPr>
          <w:rFonts w:ascii="Georgia" w:hAnsi="Georgia"/>
          <w:b/>
        </w:rPr>
      </w:pPr>
    </w:p>
    <w:p w:rsidR="00B2276F" w:rsidRPr="007964A5" w:rsidRDefault="00B2276F" w:rsidP="00B2276F">
      <w:pPr>
        <w:spacing w:line="276" w:lineRule="auto"/>
        <w:rPr>
          <w:rFonts w:ascii="Georgia" w:hAnsi="Georgia"/>
          <w:b/>
        </w:rPr>
      </w:pPr>
    </w:p>
    <w:p w:rsidR="00B2276F" w:rsidRPr="007964A5" w:rsidRDefault="00B2276F" w:rsidP="00B2276F">
      <w:pPr>
        <w:spacing w:line="276" w:lineRule="auto"/>
        <w:rPr>
          <w:rFonts w:ascii="Georgia" w:hAnsi="Georgia"/>
          <w:b/>
        </w:rPr>
      </w:pPr>
      <w:r w:rsidRPr="007964A5">
        <w:rPr>
          <w:rFonts w:ascii="Georgia" w:hAnsi="Georgia"/>
          <w:b/>
        </w:rPr>
        <w:t>………………………………………….</w:t>
      </w:r>
      <w:r w:rsidRPr="007964A5">
        <w:rPr>
          <w:rFonts w:ascii="Georgia" w:hAnsi="Georgia"/>
          <w:b/>
        </w:rPr>
        <w:tab/>
      </w:r>
      <w:r w:rsidRPr="007964A5">
        <w:rPr>
          <w:rFonts w:ascii="Georgia" w:hAnsi="Georgia"/>
          <w:b/>
        </w:rPr>
        <w:tab/>
        <w:t>…………………………………………….</w:t>
      </w:r>
    </w:p>
    <w:p w:rsidR="00B2276F" w:rsidRPr="007964A5" w:rsidRDefault="00B2276F" w:rsidP="00B2276F">
      <w:pPr>
        <w:spacing w:after="0" w:line="276" w:lineRule="auto"/>
        <w:rPr>
          <w:rFonts w:ascii="Georgia" w:hAnsi="Georgia"/>
          <w:b/>
        </w:rPr>
      </w:pPr>
      <w:r w:rsidRPr="007964A5">
        <w:rPr>
          <w:rFonts w:ascii="Georgia" w:hAnsi="Georgia"/>
          <w:b/>
        </w:rPr>
        <w:t xml:space="preserve">             </w:t>
      </w:r>
      <w:r>
        <w:rPr>
          <w:rFonts w:ascii="Georgia" w:hAnsi="Georgia"/>
          <w:b/>
        </w:rPr>
        <w:t xml:space="preserve"> </w:t>
      </w:r>
      <w:r w:rsidRPr="007964A5">
        <w:rPr>
          <w:rFonts w:ascii="Georgia" w:hAnsi="Georgia"/>
          <w:b/>
        </w:rPr>
        <w:t>J. B. OJWANG</w:t>
      </w:r>
      <w:r>
        <w:rPr>
          <w:rFonts w:ascii="Georgia" w:hAnsi="Georgia"/>
          <w:b/>
        </w:rPr>
        <w:tab/>
      </w:r>
      <w:r>
        <w:rPr>
          <w:rFonts w:ascii="Georgia" w:hAnsi="Georgia"/>
          <w:b/>
        </w:rPr>
        <w:tab/>
      </w:r>
      <w:r>
        <w:rPr>
          <w:rFonts w:ascii="Georgia" w:hAnsi="Georgia"/>
          <w:b/>
        </w:rPr>
        <w:tab/>
      </w:r>
      <w:r>
        <w:rPr>
          <w:rFonts w:ascii="Georgia" w:hAnsi="Georgia"/>
          <w:b/>
        </w:rPr>
        <w:tab/>
        <w:t xml:space="preserve">  S. C. WANJALA</w:t>
      </w:r>
    </w:p>
    <w:p w:rsidR="00B2276F" w:rsidRPr="007964A5" w:rsidRDefault="00B2276F" w:rsidP="00B2276F">
      <w:pPr>
        <w:spacing w:after="0" w:line="276" w:lineRule="auto"/>
        <w:rPr>
          <w:rFonts w:ascii="Georgia" w:hAnsi="Georgia"/>
          <w:b/>
        </w:rPr>
      </w:pPr>
      <w:r w:rsidRPr="007964A5">
        <w:rPr>
          <w:rFonts w:ascii="Georgia" w:hAnsi="Georgia"/>
          <w:b/>
        </w:rPr>
        <w:t>JUSTICE OF THE SUPREME COURT</w:t>
      </w:r>
      <w:r w:rsidRPr="007964A5">
        <w:rPr>
          <w:rFonts w:ascii="Georgia" w:hAnsi="Georgia"/>
          <w:b/>
        </w:rPr>
        <w:tab/>
        <w:t>JUSTICE OF THE SUPREME COURT</w:t>
      </w:r>
    </w:p>
    <w:p w:rsidR="00B2276F" w:rsidRPr="007964A5" w:rsidRDefault="00B2276F" w:rsidP="00B2276F">
      <w:pPr>
        <w:spacing w:line="276" w:lineRule="auto"/>
        <w:rPr>
          <w:rFonts w:ascii="Georgia" w:hAnsi="Georgia"/>
          <w:b/>
        </w:rPr>
      </w:pPr>
    </w:p>
    <w:p w:rsidR="00B2276F" w:rsidRDefault="00B2276F" w:rsidP="00B2276F">
      <w:pPr>
        <w:spacing w:line="276" w:lineRule="auto"/>
        <w:rPr>
          <w:rFonts w:ascii="Georgia" w:hAnsi="Georgia"/>
          <w:b/>
        </w:rPr>
      </w:pPr>
    </w:p>
    <w:p w:rsidR="00B2276F" w:rsidRDefault="00B2276F" w:rsidP="00B2276F">
      <w:pPr>
        <w:spacing w:line="276" w:lineRule="auto"/>
        <w:rPr>
          <w:rFonts w:ascii="Georgia" w:hAnsi="Georgia"/>
          <w:b/>
        </w:rPr>
      </w:pPr>
    </w:p>
    <w:p w:rsidR="00B2276F" w:rsidRPr="007964A5" w:rsidRDefault="00B2276F" w:rsidP="00B2276F">
      <w:pPr>
        <w:spacing w:line="276" w:lineRule="auto"/>
        <w:rPr>
          <w:rFonts w:ascii="Georgia" w:hAnsi="Georgia"/>
          <w:b/>
        </w:rPr>
      </w:pPr>
    </w:p>
    <w:p w:rsidR="00B2276F" w:rsidRPr="007964A5" w:rsidRDefault="00B2276F" w:rsidP="00B2276F">
      <w:pPr>
        <w:spacing w:line="276" w:lineRule="auto"/>
        <w:rPr>
          <w:rFonts w:ascii="Georgia" w:hAnsi="Georgia"/>
          <w:b/>
        </w:rPr>
      </w:pPr>
      <w:r w:rsidRPr="007964A5">
        <w:rPr>
          <w:rFonts w:ascii="Georgia" w:hAnsi="Georgia"/>
          <w:b/>
        </w:rPr>
        <w:t>………………………………………….</w:t>
      </w:r>
      <w:r w:rsidRPr="007964A5">
        <w:rPr>
          <w:rFonts w:ascii="Georgia" w:hAnsi="Georgia"/>
          <w:b/>
        </w:rPr>
        <w:tab/>
      </w:r>
      <w:r w:rsidRPr="007964A5">
        <w:rPr>
          <w:rFonts w:ascii="Georgia" w:hAnsi="Georgia"/>
          <w:b/>
        </w:rPr>
        <w:tab/>
        <w:t>……………………………………………..</w:t>
      </w:r>
    </w:p>
    <w:p w:rsidR="00B2276F" w:rsidRPr="007964A5" w:rsidRDefault="00B2276F" w:rsidP="00B2276F">
      <w:pPr>
        <w:spacing w:after="0"/>
        <w:ind w:left="567" w:hanging="567"/>
        <w:rPr>
          <w:rFonts w:ascii="Georgia" w:hAnsi="Georgia" w:cs="Arial"/>
          <w:b/>
        </w:rPr>
      </w:pPr>
      <w:r>
        <w:rPr>
          <w:rFonts w:ascii="Georgia" w:hAnsi="Georgia"/>
          <w:b/>
        </w:rPr>
        <w:t xml:space="preserve">              N</w:t>
      </w:r>
      <w:r w:rsidRPr="007964A5">
        <w:rPr>
          <w:rFonts w:ascii="Georgia" w:hAnsi="Georgia"/>
          <w:b/>
        </w:rPr>
        <w:t xml:space="preserve">. </w:t>
      </w:r>
      <w:r>
        <w:rPr>
          <w:rFonts w:ascii="Georgia" w:hAnsi="Georgia"/>
          <w:b/>
        </w:rPr>
        <w:t>S</w:t>
      </w:r>
      <w:r w:rsidRPr="007964A5">
        <w:rPr>
          <w:rFonts w:ascii="Georgia" w:hAnsi="Georgia"/>
          <w:b/>
        </w:rPr>
        <w:t xml:space="preserve">. NDUNG’U </w:t>
      </w:r>
      <w:r w:rsidRPr="007964A5">
        <w:rPr>
          <w:rFonts w:ascii="Georgia" w:hAnsi="Georgia"/>
          <w:b/>
        </w:rPr>
        <w:tab/>
      </w:r>
      <w:r w:rsidRPr="007964A5">
        <w:rPr>
          <w:rFonts w:ascii="Georgia" w:hAnsi="Georgia"/>
          <w:b/>
        </w:rPr>
        <w:tab/>
      </w:r>
      <w:r w:rsidRPr="007964A5">
        <w:rPr>
          <w:rFonts w:ascii="Georgia" w:hAnsi="Georgia"/>
          <w:b/>
        </w:rPr>
        <w:tab/>
      </w:r>
      <w:r w:rsidRPr="007964A5">
        <w:rPr>
          <w:rFonts w:ascii="Georgia" w:hAnsi="Georgia"/>
          <w:b/>
        </w:rPr>
        <w:tab/>
      </w:r>
      <w:r>
        <w:rPr>
          <w:rFonts w:ascii="Georgia" w:hAnsi="Georgia"/>
          <w:b/>
        </w:rPr>
        <w:t xml:space="preserve">       </w:t>
      </w:r>
      <w:r w:rsidRPr="007964A5">
        <w:rPr>
          <w:rFonts w:ascii="Georgia" w:hAnsi="Georgia" w:cs="Arial"/>
          <w:b/>
        </w:rPr>
        <w:t>I. LENAOLA</w:t>
      </w:r>
    </w:p>
    <w:p w:rsidR="00B2276F" w:rsidRPr="007964A5" w:rsidRDefault="00B2276F" w:rsidP="00B2276F">
      <w:pPr>
        <w:spacing w:after="0" w:line="276" w:lineRule="auto"/>
        <w:rPr>
          <w:rFonts w:ascii="Georgia" w:hAnsi="Georgia"/>
          <w:b/>
        </w:rPr>
      </w:pPr>
    </w:p>
    <w:p w:rsidR="00B2276F" w:rsidRPr="007964A5" w:rsidRDefault="00B2276F" w:rsidP="00B2276F">
      <w:pPr>
        <w:spacing w:after="0" w:line="276" w:lineRule="auto"/>
        <w:rPr>
          <w:rFonts w:ascii="Georgia" w:hAnsi="Georgia"/>
          <w:b/>
        </w:rPr>
      </w:pPr>
      <w:r w:rsidRPr="007964A5">
        <w:rPr>
          <w:rFonts w:ascii="Georgia" w:hAnsi="Georgia"/>
          <w:b/>
        </w:rPr>
        <w:t>JUSTICE OF THE SUPREME COURT</w:t>
      </w:r>
      <w:r w:rsidRPr="007964A5">
        <w:rPr>
          <w:rFonts w:ascii="Georgia" w:hAnsi="Georgia"/>
          <w:b/>
        </w:rPr>
        <w:tab/>
        <w:t>JUSTICE OF THE SUPREME COURT</w:t>
      </w:r>
    </w:p>
    <w:p w:rsidR="00B2276F" w:rsidRPr="007964A5" w:rsidRDefault="00B2276F" w:rsidP="00B2276F">
      <w:pPr>
        <w:spacing w:line="276" w:lineRule="auto"/>
        <w:rPr>
          <w:rFonts w:ascii="Georgia" w:hAnsi="Georgia"/>
          <w:b/>
        </w:rPr>
      </w:pPr>
    </w:p>
    <w:p w:rsidR="00B2276F" w:rsidRPr="007964A5" w:rsidRDefault="00B2276F" w:rsidP="00B2276F">
      <w:pPr>
        <w:spacing w:line="276" w:lineRule="auto"/>
        <w:rPr>
          <w:rFonts w:ascii="Georgia" w:hAnsi="Georgia"/>
          <w:b/>
        </w:rPr>
      </w:pPr>
    </w:p>
    <w:p w:rsidR="00B2276F" w:rsidRPr="007964A5" w:rsidRDefault="00B2276F" w:rsidP="00B2276F">
      <w:pPr>
        <w:spacing w:line="276" w:lineRule="auto"/>
        <w:rPr>
          <w:rFonts w:ascii="Georgia" w:hAnsi="Georgia"/>
          <w:b/>
        </w:rPr>
      </w:pPr>
    </w:p>
    <w:p w:rsidR="00B2276F" w:rsidRPr="007964A5" w:rsidRDefault="00B2276F" w:rsidP="00B2276F">
      <w:pPr>
        <w:spacing w:line="276" w:lineRule="auto"/>
        <w:rPr>
          <w:rFonts w:ascii="Georgia" w:hAnsi="Georgia"/>
          <w:b/>
        </w:rPr>
      </w:pPr>
    </w:p>
    <w:p w:rsidR="00B2276F" w:rsidRPr="007964A5" w:rsidRDefault="00B2276F" w:rsidP="00B2276F">
      <w:pPr>
        <w:ind w:left="567" w:hanging="567"/>
        <w:rPr>
          <w:rFonts w:ascii="Georgia" w:hAnsi="Georgia" w:cs="Arial"/>
        </w:rPr>
      </w:pPr>
    </w:p>
    <w:p w:rsidR="00B2276F" w:rsidRPr="00B46D45" w:rsidRDefault="00B2276F" w:rsidP="00B2276F">
      <w:pPr>
        <w:ind w:left="567" w:hanging="567"/>
        <w:rPr>
          <w:rFonts w:ascii="Georgia" w:hAnsi="Georgia" w:cs="Arial"/>
          <w:sz w:val="26"/>
          <w:szCs w:val="26"/>
        </w:rPr>
      </w:pPr>
    </w:p>
    <w:p w:rsidR="00B2276F" w:rsidRDefault="00B2276F" w:rsidP="00B2276F">
      <w:pPr>
        <w:tabs>
          <w:tab w:val="left" w:pos="3780"/>
        </w:tabs>
        <w:rPr>
          <w:rFonts w:ascii="Georgia" w:hAnsi="Georgia"/>
          <w:b/>
          <w:sz w:val="26"/>
          <w:szCs w:val="26"/>
        </w:rPr>
      </w:pPr>
    </w:p>
    <w:p w:rsidR="00B2276F" w:rsidRDefault="00B2276F" w:rsidP="00B2276F">
      <w:pPr>
        <w:tabs>
          <w:tab w:val="left" w:pos="3780"/>
        </w:tabs>
        <w:rPr>
          <w:rFonts w:ascii="Georgia" w:hAnsi="Georgia"/>
          <w:b/>
          <w:sz w:val="26"/>
          <w:szCs w:val="26"/>
        </w:rPr>
      </w:pPr>
    </w:p>
    <w:p w:rsidR="00B2276F" w:rsidRDefault="00B2276F" w:rsidP="00B2276F">
      <w:pPr>
        <w:tabs>
          <w:tab w:val="left" w:pos="3780"/>
        </w:tabs>
        <w:rPr>
          <w:rFonts w:ascii="Georgia" w:hAnsi="Georgia"/>
          <w:b/>
          <w:sz w:val="26"/>
          <w:szCs w:val="26"/>
        </w:rPr>
      </w:pPr>
    </w:p>
    <w:p w:rsidR="00B2276F" w:rsidRDefault="00B2276F" w:rsidP="00B2276F">
      <w:pPr>
        <w:tabs>
          <w:tab w:val="left" w:pos="3780"/>
        </w:tabs>
        <w:rPr>
          <w:rFonts w:ascii="Georgia" w:hAnsi="Georgia"/>
          <w:b/>
          <w:sz w:val="26"/>
          <w:szCs w:val="26"/>
        </w:rPr>
      </w:pPr>
    </w:p>
    <w:p w:rsidR="00B2276F" w:rsidRDefault="00B2276F" w:rsidP="00B2276F">
      <w:pPr>
        <w:tabs>
          <w:tab w:val="left" w:pos="3780"/>
        </w:tabs>
        <w:rPr>
          <w:rFonts w:ascii="Georgia" w:hAnsi="Georgia"/>
          <w:b/>
          <w:sz w:val="26"/>
          <w:szCs w:val="26"/>
        </w:rPr>
      </w:pPr>
    </w:p>
    <w:p w:rsidR="00B2276F" w:rsidRDefault="00B2276F" w:rsidP="00B2276F">
      <w:pPr>
        <w:tabs>
          <w:tab w:val="left" w:pos="3780"/>
        </w:tabs>
        <w:rPr>
          <w:rFonts w:ascii="Georgia" w:hAnsi="Georgia"/>
          <w:b/>
          <w:sz w:val="26"/>
          <w:szCs w:val="26"/>
        </w:rPr>
      </w:pPr>
    </w:p>
    <w:p w:rsidR="00B2276F" w:rsidRDefault="00B2276F" w:rsidP="00B2276F">
      <w:pPr>
        <w:tabs>
          <w:tab w:val="left" w:pos="3780"/>
        </w:tabs>
        <w:rPr>
          <w:rFonts w:ascii="Georgia" w:hAnsi="Georgia"/>
          <w:b/>
          <w:sz w:val="26"/>
          <w:szCs w:val="26"/>
        </w:rPr>
      </w:pPr>
    </w:p>
    <w:p w:rsidR="00B2276F" w:rsidRPr="00B46D45" w:rsidRDefault="00B2276F" w:rsidP="00B2276F">
      <w:pPr>
        <w:tabs>
          <w:tab w:val="left" w:pos="3780"/>
        </w:tabs>
        <w:rPr>
          <w:rFonts w:ascii="Georgia" w:hAnsi="Georgia"/>
          <w:b/>
          <w:sz w:val="26"/>
          <w:szCs w:val="26"/>
        </w:rPr>
      </w:pPr>
      <w:r w:rsidRPr="00B46D45">
        <w:rPr>
          <w:rFonts w:ascii="Georgia" w:hAnsi="Georgia"/>
          <w:b/>
          <w:sz w:val="26"/>
          <w:szCs w:val="26"/>
        </w:rPr>
        <w:t xml:space="preserve">I certify that this is a true copy </w:t>
      </w:r>
    </w:p>
    <w:p w:rsidR="00B2276F" w:rsidRPr="00B46D45" w:rsidRDefault="00B2276F" w:rsidP="00B2276F">
      <w:pPr>
        <w:tabs>
          <w:tab w:val="left" w:pos="3780"/>
        </w:tabs>
        <w:rPr>
          <w:rFonts w:ascii="Georgia" w:hAnsi="Georgia"/>
          <w:b/>
          <w:sz w:val="26"/>
          <w:szCs w:val="26"/>
        </w:rPr>
      </w:pPr>
      <w:r w:rsidRPr="00B46D45">
        <w:rPr>
          <w:rFonts w:ascii="Georgia" w:hAnsi="Georgia"/>
          <w:b/>
          <w:sz w:val="26"/>
          <w:szCs w:val="26"/>
        </w:rPr>
        <w:t xml:space="preserve">        of the original</w:t>
      </w:r>
    </w:p>
    <w:p w:rsidR="00B2276F" w:rsidRDefault="00B2276F" w:rsidP="00B2276F">
      <w:pPr>
        <w:tabs>
          <w:tab w:val="left" w:pos="5400"/>
        </w:tabs>
        <w:ind w:left="567" w:hanging="567"/>
        <w:rPr>
          <w:rFonts w:ascii="Georgia" w:hAnsi="Georgia"/>
          <w:b/>
          <w:sz w:val="26"/>
          <w:szCs w:val="26"/>
        </w:rPr>
      </w:pPr>
      <w:r w:rsidRPr="00B46D45">
        <w:rPr>
          <w:rFonts w:ascii="Georgia" w:hAnsi="Georgia"/>
          <w:b/>
          <w:sz w:val="26"/>
          <w:szCs w:val="26"/>
        </w:rPr>
        <w:tab/>
      </w:r>
    </w:p>
    <w:p w:rsidR="00B2276F" w:rsidRPr="007964A5" w:rsidRDefault="00B2276F" w:rsidP="00B2276F">
      <w:pPr>
        <w:tabs>
          <w:tab w:val="left" w:pos="5400"/>
        </w:tabs>
        <w:ind w:left="567" w:hanging="567"/>
        <w:rPr>
          <w:rFonts w:ascii="Georgia" w:hAnsi="Georgia"/>
          <w:b/>
          <w:sz w:val="26"/>
          <w:szCs w:val="26"/>
        </w:rPr>
      </w:pPr>
      <w:r w:rsidRPr="00B46D45">
        <w:rPr>
          <w:rFonts w:ascii="Georgia" w:hAnsi="Georgia"/>
          <w:b/>
          <w:sz w:val="26"/>
          <w:szCs w:val="26"/>
        </w:rPr>
        <w:tab/>
      </w:r>
    </w:p>
    <w:p w:rsidR="00B2276F" w:rsidRPr="00B46D45" w:rsidRDefault="00B2276F" w:rsidP="00B2276F">
      <w:pPr>
        <w:ind w:left="567" w:hanging="567"/>
        <w:jc w:val="center"/>
        <w:rPr>
          <w:rFonts w:ascii="Georgia" w:hAnsi="Georgia" w:cs="Arial"/>
          <w:b/>
          <w:sz w:val="26"/>
          <w:szCs w:val="26"/>
        </w:rPr>
      </w:pPr>
    </w:p>
    <w:p w:rsidR="00B2276F" w:rsidRPr="00B46D45" w:rsidRDefault="00B2276F" w:rsidP="00B2276F">
      <w:pPr>
        <w:spacing w:line="276" w:lineRule="auto"/>
        <w:ind w:left="567" w:hanging="567"/>
        <w:rPr>
          <w:rFonts w:ascii="Georgia" w:hAnsi="Georgia"/>
          <w:b/>
          <w:sz w:val="26"/>
          <w:szCs w:val="26"/>
        </w:rPr>
      </w:pPr>
      <w:r w:rsidRPr="00B46D45">
        <w:rPr>
          <w:rFonts w:ascii="Georgia" w:hAnsi="Georgia"/>
          <w:b/>
          <w:sz w:val="26"/>
          <w:szCs w:val="26"/>
        </w:rPr>
        <w:t>REGISTRAR</w:t>
      </w:r>
    </w:p>
    <w:p w:rsidR="00053D31" w:rsidRDefault="00B2276F" w:rsidP="004059D5">
      <w:pPr>
        <w:tabs>
          <w:tab w:val="center" w:pos="4680"/>
        </w:tabs>
        <w:spacing w:line="276" w:lineRule="auto"/>
        <w:ind w:left="567" w:hanging="567"/>
      </w:pPr>
      <w:r>
        <w:rPr>
          <w:rFonts w:ascii="Georgia" w:hAnsi="Georgia"/>
          <w:b/>
          <w:sz w:val="26"/>
          <w:szCs w:val="26"/>
          <w:u w:val="single"/>
        </w:rPr>
        <w:t>SUPREME COURT OF KENYA</w:t>
      </w:r>
      <w:r w:rsidR="00234119">
        <w:rPr>
          <w:rFonts w:ascii="Georgia" w:hAnsi="Georgia"/>
          <w:b/>
          <w:sz w:val="26"/>
          <w:szCs w:val="26"/>
          <w:u w:val="single"/>
        </w:rPr>
        <w:t xml:space="preserve">      </w:t>
      </w:r>
    </w:p>
    <w:sectPr w:rsidR="00053D3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534" w:rsidRDefault="00D13534">
      <w:pPr>
        <w:spacing w:after="0" w:line="240" w:lineRule="auto"/>
      </w:pPr>
      <w:r>
        <w:separator/>
      </w:r>
    </w:p>
  </w:endnote>
  <w:endnote w:type="continuationSeparator" w:id="0">
    <w:p w:rsidR="00D13534" w:rsidRDefault="00D1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Cambria Math"/>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20"/>
        <w:szCs w:val="20"/>
      </w:rPr>
      <w:id w:val="-865677299"/>
      <w:docPartObj>
        <w:docPartGallery w:val="Page Numbers (Bottom of Page)"/>
        <w:docPartUnique/>
      </w:docPartObj>
    </w:sdtPr>
    <w:sdtEndPr>
      <w:rPr>
        <w:noProof/>
      </w:rPr>
    </w:sdtEndPr>
    <w:sdtContent>
      <w:p w:rsidR="0011229F" w:rsidRPr="0011229F" w:rsidRDefault="00B2276F" w:rsidP="0011229F">
        <w:pPr>
          <w:pStyle w:val="Footer"/>
          <w:rPr>
            <w:rFonts w:ascii="Georgia" w:hAnsi="Georgia"/>
            <w:sz w:val="20"/>
            <w:szCs w:val="20"/>
          </w:rPr>
        </w:pPr>
        <w:r w:rsidRPr="0011229F">
          <w:rPr>
            <w:rFonts w:ascii="Georgia" w:hAnsi="Georgia"/>
            <w:sz w:val="20"/>
            <w:szCs w:val="20"/>
          </w:rPr>
          <w:t xml:space="preserve">Presidential Election Petition No.1 of 2017 </w:t>
        </w:r>
        <w:r w:rsidRPr="0011229F">
          <w:rPr>
            <w:rFonts w:ascii="Georgia" w:hAnsi="Georgia"/>
            <w:sz w:val="20"/>
            <w:szCs w:val="20"/>
          </w:rPr>
          <w:tab/>
        </w:r>
        <w:r w:rsidRPr="0011229F">
          <w:rPr>
            <w:rFonts w:ascii="Georgia" w:hAnsi="Georgia"/>
            <w:sz w:val="20"/>
            <w:szCs w:val="20"/>
          </w:rPr>
          <w:tab/>
          <w:t>-</w:t>
        </w:r>
        <w:r w:rsidRPr="0011229F">
          <w:rPr>
            <w:rFonts w:ascii="Georgia" w:hAnsi="Georgia"/>
            <w:sz w:val="20"/>
            <w:szCs w:val="20"/>
          </w:rPr>
          <w:fldChar w:fldCharType="begin"/>
        </w:r>
        <w:r w:rsidRPr="0011229F">
          <w:rPr>
            <w:rFonts w:ascii="Georgia" w:hAnsi="Georgia"/>
            <w:sz w:val="20"/>
            <w:szCs w:val="20"/>
          </w:rPr>
          <w:instrText xml:space="preserve"> PAGE   \* MERGEFORMAT </w:instrText>
        </w:r>
        <w:r w:rsidRPr="0011229F">
          <w:rPr>
            <w:rFonts w:ascii="Georgia" w:hAnsi="Georgia"/>
            <w:sz w:val="20"/>
            <w:szCs w:val="20"/>
          </w:rPr>
          <w:fldChar w:fldCharType="separate"/>
        </w:r>
        <w:r w:rsidR="00E10527">
          <w:rPr>
            <w:rFonts w:ascii="Georgia" w:hAnsi="Georgia"/>
            <w:noProof/>
            <w:sz w:val="20"/>
            <w:szCs w:val="20"/>
          </w:rPr>
          <w:t>1</w:t>
        </w:r>
        <w:r w:rsidRPr="0011229F">
          <w:rPr>
            <w:rFonts w:ascii="Georgia" w:hAnsi="Georgia"/>
            <w:noProof/>
            <w:sz w:val="20"/>
            <w:szCs w:val="20"/>
          </w:rPr>
          <w:fldChar w:fldCharType="end"/>
        </w:r>
        <w:r w:rsidRPr="0011229F">
          <w:rPr>
            <w:rFonts w:ascii="Georgia" w:hAnsi="Georgia"/>
            <w:noProof/>
            <w:sz w:val="20"/>
            <w:szCs w:val="20"/>
          </w:rPr>
          <w:t>-</w:t>
        </w:r>
      </w:p>
    </w:sdtContent>
  </w:sdt>
  <w:p w:rsidR="0011229F" w:rsidRPr="0011229F" w:rsidRDefault="00E10527">
    <w:pPr>
      <w:pStyle w:val="Footer"/>
      <w:rPr>
        <w:rFonts w:ascii="Georgia" w:hAnsi="Georgi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534" w:rsidRDefault="00D13534">
      <w:pPr>
        <w:spacing w:after="0" w:line="240" w:lineRule="auto"/>
      </w:pPr>
      <w:r>
        <w:separator/>
      </w:r>
    </w:p>
  </w:footnote>
  <w:footnote w:type="continuationSeparator" w:id="0">
    <w:p w:rsidR="00D13534" w:rsidRDefault="00D13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29F" w:rsidRDefault="00E10527" w:rsidP="00736738">
    <w:pPr>
      <w:pStyle w:val="Header"/>
    </w:pPr>
  </w:p>
  <w:p w:rsidR="0011229F" w:rsidRDefault="00E10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2466"/>
    <w:multiLevelType w:val="hybridMultilevel"/>
    <w:tmpl w:val="E36AE4B0"/>
    <w:lvl w:ilvl="0" w:tplc="9E8A9710">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1C85652"/>
    <w:multiLevelType w:val="hybridMultilevel"/>
    <w:tmpl w:val="C8E457EE"/>
    <w:lvl w:ilvl="0" w:tplc="F65CBD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6F"/>
    <w:rsid w:val="00053D31"/>
    <w:rsid w:val="00234119"/>
    <w:rsid w:val="004059D5"/>
    <w:rsid w:val="007266CB"/>
    <w:rsid w:val="00B2276F"/>
    <w:rsid w:val="00D13534"/>
    <w:rsid w:val="00E1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C755A-D62D-421B-A35A-3710372D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76F"/>
    <w:pPr>
      <w:ind w:left="720"/>
      <w:contextualSpacing/>
    </w:pPr>
  </w:style>
  <w:style w:type="paragraph" w:styleId="Header">
    <w:name w:val="header"/>
    <w:basedOn w:val="Normal"/>
    <w:link w:val="HeaderChar"/>
    <w:uiPriority w:val="99"/>
    <w:unhideWhenUsed/>
    <w:rsid w:val="00B2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76F"/>
  </w:style>
  <w:style w:type="paragraph" w:styleId="Footer">
    <w:name w:val="footer"/>
    <w:basedOn w:val="Normal"/>
    <w:link w:val="FooterChar"/>
    <w:uiPriority w:val="99"/>
    <w:unhideWhenUsed/>
    <w:rsid w:val="00B2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76F"/>
  </w:style>
  <w:style w:type="paragraph" w:customStyle="1" w:styleId="Default">
    <w:name w:val="Default"/>
    <w:rsid w:val="00B2276F"/>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2</cp:revision>
  <cp:lastPrinted>2017-09-01T09:05:00Z</cp:lastPrinted>
  <dcterms:created xsi:type="dcterms:W3CDTF">2017-09-01T10:17:00Z</dcterms:created>
  <dcterms:modified xsi:type="dcterms:W3CDTF">2017-09-01T10:17:00Z</dcterms:modified>
</cp:coreProperties>
</file>